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4D" w:rsidRPr="000E4290" w:rsidRDefault="003D75EB" w:rsidP="000E4290">
      <w:pPr>
        <w:spacing w:line="400" w:lineRule="exact"/>
        <w:jc w:val="center"/>
        <w:rPr>
          <w:rFonts w:eastAsia="標楷體"/>
          <w:b/>
          <w:color w:val="000000"/>
          <w:sz w:val="42"/>
        </w:rPr>
      </w:pPr>
      <w:r>
        <w:rPr>
          <w:rFonts w:eastAsia="標楷體" w:hint="eastAsia"/>
          <w:b/>
          <w:color w:val="000000"/>
          <w:sz w:val="42"/>
        </w:rPr>
        <w:t xml:space="preserve"> </w:t>
      </w:r>
      <w:r w:rsidR="00C64C4D" w:rsidRPr="00FB5A69">
        <w:rPr>
          <w:rFonts w:eastAsia="標楷體"/>
          <w:b/>
          <w:color w:val="000000"/>
          <w:sz w:val="42"/>
        </w:rPr>
        <w:t>GGM</w:t>
      </w:r>
      <w:proofErr w:type="gramStart"/>
      <w:r w:rsidR="00C64C4D" w:rsidRPr="00FB5A69">
        <w:rPr>
          <w:rFonts w:eastAsia="標楷體"/>
          <w:b/>
          <w:color w:val="000000"/>
          <w:sz w:val="42"/>
        </w:rPr>
        <w:t>羊乳標章</w:t>
      </w:r>
      <w:proofErr w:type="gramEnd"/>
      <w:r w:rsidR="00C64C4D" w:rsidRPr="00FB5A69">
        <w:rPr>
          <w:rFonts w:eastAsia="標楷體"/>
          <w:b/>
          <w:color w:val="000000"/>
          <w:sz w:val="42"/>
        </w:rPr>
        <w:t>認證羊乳品</w:t>
      </w:r>
      <w:r w:rsidR="00C64C4D" w:rsidRPr="00FB5A69">
        <w:rPr>
          <w:rFonts w:eastAsia="標楷體"/>
          <w:b/>
          <w:color w:val="000000"/>
          <w:sz w:val="42"/>
        </w:rPr>
        <w:t>1</w:t>
      </w:r>
      <w:r w:rsidR="00C64C4D">
        <w:rPr>
          <w:rFonts w:eastAsia="標楷體" w:hint="eastAsia"/>
          <w:b/>
          <w:color w:val="000000"/>
          <w:sz w:val="42"/>
        </w:rPr>
        <w:t>1</w:t>
      </w:r>
      <w:r w:rsidR="00751D14">
        <w:rPr>
          <w:rFonts w:eastAsia="標楷體" w:hint="eastAsia"/>
          <w:b/>
          <w:color w:val="000000"/>
          <w:sz w:val="42"/>
        </w:rPr>
        <w:t>3</w:t>
      </w:r>
      <w:r w:rsidR="00C64C4D" w:rsidRPr="00FB5A69">
        <w:rPr>
          <w:rFonts w:eastAsia="標楷體"/>
          <w:b/>
          <w:color w:val="000000"/>
          <w:sz w:val="42"/>
        </w:rPr>
        <w:t>年</w:t>
      </w:r>
      <w:r w:rsidR="00833DA8">
        <w:rPr>
          <w:rFonts w:eastAsia="標楷體" w:hint="eastAsia"/>
          <w:b/>
          <w:color w:val="000000"/>
          <w:sz w:val="42"/>
        </w:rPr>
        <w:t>1</w:t>
      </w:r>
      <w:r w:rsidR="00C64C4D" w:rsidRPr="00FB5A69">
        <w:rPr>
          <w:rFonts w:eastAsia="標楷體"/>
          <w:b/>
          <w:color w:val="000000"/>
          <w:sz w:val="42"/>
        </w:rPr>
        <w:t>月檢驗結果報告</w:t>
      </w:r>
    </w:p>
    <w:p w:rsidR="00C64C4D" w:rsidRPr="00FB5A69" w:rsidRDefault="008427B4" w:rsidP="00C64C4D">
      <w:pPr>
        <w:snapToGrid w:val="0"/>
        <w:spacing w:before="108" w:line="320" w:lineRule="exac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輔導單位：</w:t>
      </w:r>
      <w:r w:rsidR="00C64C4D" w:rsidRPr="00FB5A69">
        <w:rPr>
          <w:rFonts w:eastAsia="標楷體"/>
          <w:color w:val="000000"/>
          <w:sz w:val="28"/>
        </w:rPr>
        <w:t>農業</w:t>
      </w:r>
      <w:r>
        <w:rPr>
          <w:rFonts w:eastAsia="標楷體" w:hint="eastAsia"/>
          <w:color w:val="000000"/>
          <w:sz w:val="28"/>
        </w:rPr>
        <w:t>部</w:t>
      </w:r>
    </w:p>
    <w:p w:rsidR="00C64C4D" w:rsidRPr="00FB5A69" w:rsidRDefault="008427B4" w:rsidP="00C64C4D">
      <w:pPr>
        <w:snapToGrid w:val="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　　　　　</w:t>
      </w:r>
      <w:r>
        <w:rPr>
          <w:rFonts w:eastAsia="標楷體" w:hint="eastAsia"/>
          <w:color w:val="000000"/>
          <w:sz w:val="28"/>
        </w:rPr>
        <w:t>農業部</w:t>
      </w:r>
      <w:r w:rsidR="00C64C4D" w:rsidRPr="00FB5A69">
        <w:rPr>
          <w:rFonts w:eastAsia="標楷體"/>
          <w:color w:val="000000"/>
          <w:sz w:val="28"/>
        </w:rPr>
        <w:t>畜產試驗所</w:t>
      </w:r>
    </w:p>
    <w:p w:rsidR="00C64C4D" w:rsidRPr="00FB5A69" w:rsidRDefault="00C64C4D" w:rsidP="00C64C4D">
      <w:pPr>
        <w:snapToGrid w:val="0"/>
        <w:rPr>
          <w:rFonts w:eastAsia="標楷體"/>
          <w:color w:val="000000"/>
          <w:sz w:val="28"/>
        </w:rPr>
      </w:pPr>
      <w:r w:rsidRPr="00FB5A69">
        <w:rPr>
          <w:rFonts w:eastAsia="標楷體"/>
          <w:color w:val="000000"/>
          <w:sz w:val="28"/>
        </w:rPr>
        <w:t xml:space="preserve">　　　　　</w:t>
      </w:r>
      <w:r w:rsidR="008427B4">
        <w:rPr>
          <w:rFonts w:eastAsia="標楷體" w:hint="eastAsia"/>
          <w:color w:val="000000"/>
          <w:sz w:val="28"/>
        </w:rPr>
        <w:t>農業部畜</w:t>
      </w:r>
      <w:r w:rsidRPr="00FB5A69">
        <w:rPr>
          <w:rFonts w:eastAsia="標楷體"/>
          <w:color w:val="000000"/>
          <w:sz w:val="28"/>
        </w:rPr>
        <w:t>產試驗所</w:t>
      </w:r>
      <w:r w:rsidR="008427B4">
        <w:rPr>
          <w:rFonts w:eastAsia="標楷體" w:hint="eastAsia"/>
          <w:color w:val="000000"/>
          <w:sz w:val="28"/>
        </w:rPr>
        <w:t>南區</w:t>
      </w:r>
      <w:r w:rsidRPr="00FB5A69">
        <w:rPr>
          <w:rFonts w:eastAsia="標楷體"/>
          <w:color w:val="000000"/>
          <w:sz w:val="28"/>
        </w:rPr>
        <w:t>分所</w:t>
      </w:r>
    </w:p>
    <w:p w:rsidR="00C64C4D" w:rsidRPr="00FB5A69" w:rsidRDefault="00C64C4D" w:rsidP="00C64C4D">
      <w:pPr>
        <w:snapToGrid w:val="0"/>
        <w:rPr>
          <w:rFonts w:eastAsia="標楷體"/>
          <w:color w:val="000000"/>
          <w:sz w:val="28"/>
        </w:rPr>
      </w:pPr>
      <w:r w:rsidRPr="00FB5A69">
        <w:rPr>
          <w:rFonts w:eastAsia="標楷體"/>
          <w:color w:val="000000"/>
          <w:sz w:val="28"/>
        </w:rPr>
        <w:t xml:space="preserve">　　　　　國立中興大學、國立嘉義大學、財團法人中央畜產會</w:t>
      </w:r>
    </w:p>
    <w:p w:rsidR="00C64C4D" w:rsidRDefault="00C64C4D" w:rsidP="00C64C4D">
      <w:pPr>
        <w:snapToGrid w:val="0"/>
        <w:rPr>
          <w:rFonts w:eastAsia="標楷體" w:hint="eastAsia"/>
          <w:color w:val="000000"/>
          <w:sz w:val="28"/>
        </w:rPr>
      </w:pPr>
      <w:r w:rsidRPr="00FB5A69">
        <w:rPr>
          <w:rFonts w:eastAsia="標楷體"/>
          <w:color w:val="000000"/>
          <w:sz w:val="28"/>
        </w:rPr>
        <w:t>辦理單位：中華民國養羊協會</w:t>
      </w:r>
    </w:p>
    <w:p w:rsidR="00751D14" w:rsidRDefault="00751D14" w:rsidP="00C64C4D">
      <w:pPr>
        <w:snapToGrid w:val="0"/>
        <w:rPr>
          <w:rFonts w:eastAsia="標楷體"/>
          <w:color w:val="000000"/>
          <w:sz w:val="28"/>
        </w:rPr>
      </w:pPr>
    </w:p>
    <w:tbl>
      <w:tblPr>
        <w:tblW w:w="1356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8"/>
        <w:gridCol w:w="1476"/>
        <w:gridCol w:w="1425"/>
        <w:gridCol w:w="1459"/>
        <w:gridCol w:w="681"/>
        <w:gridCol w:w="681"/>
        <w:gridCol w:w="681"/>
        <w:gridCol w:w="681"/>
        <w:gridCol w:w="681"/>
        <w:gridCol w:w="727"/>
        <w:gridCol w:w="766"/>
        <w:gridCol w:w="1075"/>
        <w:gridCol w:w="1345"/>
      </w:tblGrid>
      <w:tr w:rsidR="002F57FB" w:rsidRPr="00FB5A69" w:rsidTr="00301476">
        <w:trPr>
          <w:cantSplit/>
          <w:trHeight w:val="272"/>
        </w:trPr>
        <w:tc>
          <w:tcPr>
            <w:tcW w:w="1888" w:type="dxa"/>
            <w:vMerge w:val="restart"/>
            <w:vAlign w:val="center"/>
          </w:tcPr>
          <w:p w:rsidR="002F57FB" w:rsidRPr="00FB5A69" w:rsidRDefault="002F57FB" w:rsidP="00120EE1">
            <w:pPr>
              <w:snapToGrid w:val="0"/>
              <w:jc w:val="center"/>
              <w:rPr>
                <w:rFonts w:eastAsia="標楷體"/>
                <w:color w:val="000000"/>
              </w:rPr>
            </w:pPr>
            <w:bookmarkStart w:id="0" w:name="_GoBack"/>
            <w:bookmarkEnd w:id="0"/>
            <w:r w:rsidRPr="00FB5A69">
              <w:rPr>
                <w:rFonts w:eastAsia="標楷體"/>
                <w:color w:val="000000"/>
              </w:rPr>
              <w:t>廠</w:t>
            </w:r>
            <w:r w:rsidRPr="00FB5A69">
              <w:rPr>
                <w:rFonts w:eastAsia="標楷體"/>
                <w:color w:val="000000"/>
              </w:rPr>
              <w:t xml:space="preserve">    </w:t>
            </w:r>
            <w:r w:rsidRPr="00FB5A69">
              <w:rPr>
                <w:rFonts w:eastAsia="標楷體"/>
                <w:color w:val="000000"/>
              </w:rPr>
              <w:t>商</w:t>
            </w:r>
          </w:p>
        </w:tc>
        <w:tc>
          <w:tcPr>
            <w:tcW w:w="1476" w:type="dxa"/>
            <w:vMerge w:val="restart"/>
            <w:vAlign w:val="center"/>
          </w:tcPr>
          <w:p w:rsidR="002F57FB" w:rsidRPr="00FB5A69" w:rsidRDefault="002F57FB" w:rsidP="00120EE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B5A69">
              <w:rPr>
                <w:rFonts w:eastAsia="標楷體"/>
                <w:color w:val="000000"/>
              </w:rPr>
              <w:t>產品名稱</w:t>
            </w:r>
          </w:p>
        </w:tc>
        <w:tc>
          <w:tcPr>
            <w:tcW w:w="1425" w:type="dxa"/>
            <w:vMerge w:val="restart"/>
            <w:vAlign w:val="center"/>
          </w:tcPr>
          <w:p w:rsidR="002F57FB" w:rsidRPr="00FB5A69" w:rsidRDefault="002F57FB" w:rsidP="00120EE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B5A69">
              <w:rPr>
                <w:rFonts w:eastAsia="標楷體"/>
                <w:color w:val="000000"/>
              </w:rPr>
              <w:t>認證產品</w:t>
            </w:r>
          </w:p>
          <w:p w:rsidR="002F57FB" w:rsidRPr="00FB5A69" w:rsidRDefault="002F57FB" w:rsidP="00120EE1">
            <w:pPr>
              <w:snapToGri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FB5A69">
              <w:rPr>
                <w:rFonts w:eastAsia="標楷體"/>
                <w:color w:val="000000"/>
              </w:rPr>
              <w:t>規</w:t>
            </w:r>
            <w:proofErr w:type="gramEnd"/>
            <w:r w:rsidRPr="00FB5A69">
              <w:rPr>
                <w:rFonts w:eastAsia="標楷體"/>
                <w:color w:val="000000"/>
              </w:rPr>
              <w:t xml:space="preserve">    </w:t>
            </w:r>
            <w:r w:rsidRPr="00FB5A69">
              <w:rPr>
                <w:rFonts w:eastAsia="標楷體"/>
                <w:color w:val="000000"/>
              </w:rPr>
              <w:t>格</w:t>
            </w:r>
          </w:p>
        </w:tc>
        <w:tc>
          <w:tcPr>
            <w:tcW w:w="1459" w:type="dxa"/>
            <w:vMerge w:val="restart"/>
            <w:vAlign w:val="center"/>
          </w:tcPr>
          <w:p w:rsidR="002F57FB" w:rsidRPr="00FB5A69" w:rsidRDefault="002F57FB" w:rsidP="00120EE1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B5A69">
              <w:rPr>
                <w:rFonts w:eastAsia="標楷體"/>
                <w:color w:val="000000"/>
              </w:rPr>
              <w:t>送檢日期</w:t>
            </w:r>
          </w:p>
        </w:tc>
        <w:tc>
          <w:tcPr>
            <w:tcW w:w="7315" w:type="dxa"/>
            <w:gridSpan w:val="9"/>
            <w:vAlign w:val="center"/>
          </w:tcPr>
          <w:p w:rsidR="002F57FB" w:rsidRPr="00FB5A69" w:rsidRDefault="002F57FB" w:rsidP="00086AE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B5A69">
              <w:rPr>
                <w:rFonts w:eastAsia="標楷體"/>
                <w:color w:val="000000"/>
              </w:rPr>
              <w:t>檢驗結果</w:t>
            </w:r>
            <w:r w:rsidRPr="00FB5A69">
              <w:rPr>
                <w:rFonts w:eastAsia="標楷體"/>
                <w:color w:val="000000"/>
              </w:rPr>
              <w:t>(</w:t>
            </w:r>
            <w:r w:rsidRPr="00FB5A69">
              <w:rPr>
                <w:rFonts w:eastAsia="標楷體"/>
                <w:color w:val="000000"/>
              </w:rPr>
              <w:t>陰性</w:t>
            </w:r>
            <w:r w:rsidRPr="00FB5A69">
              <w:rPr>
                <w:rFonts w:eastAsia="標楷體"/>
                <w:color w:val="000000"/>
              </w:rPr>
              <w:t xml:space="preserve"> ○ </w:t>
            </w:r>
            <w:r w:rsidRPr="00FB5A69">
              <w:rPr>
                <w:rFonts w:eastAsia="標楷體"/>
                <w:color w:val="000000"/>
              </w:rPr>
              <w:t>陽性</w:t>
            </w:r>
            <w:r w:rsidRPr="00FB5A69">
              <w:rPr>
                <w:rFonts w:eastAsia="標楷體"/>
                <w:color w:val="000000"/>
              </w:rPr>
              <w:t xml:space="preserve"> × </w:t>
            </w:r>
            <w:r w:rsidRPr="00FB5A69">
              <w:rPr>
                <w:rFonts w:eastAsia="標楷體"/>
                <w:color w:val="000000"/>
              </w:rPr>
              <w:t>可疑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FB5A69">
              <w:rPr>
                <w:rFonts w:eastAsia="標楷體"/>
                <w:color w:val="000000"/>
              </w:rPr>
              <w:t>▲)</w:t>
            </w:r>
          </w:p>
        </w:tc>
      </w:tr>
      <w:tr w:rsidR="00301476" w:rsidRPr="00FB5A69" w:rsidTr="00301476">
        <w:trPr>
          <w:cantSplit/>
          <w:trHeight w:val="272"/>
        </w:trPr>
        <w:tc>
          <w:tcPr>
            <w:tcW w:w="1888" w:type="dxa"/>
            <w:vMerge/>
            <w:vAlign w:val="center"/>
          </w:tcPr>
          <w:p w:rsidR="002F57FB" w:rsidRPr="00FB5A69" w:rsidRDefault="002F57FB" w:rsidP="00120EE1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76" w:type="dxa"/>
            <w:vMerge/>
            <w:vAlign w:val="center"/>
          </w:tcPr>
          <w:p w:rsidR="002F57FB" w:rsidRPr="00FB5A69" w:rsidRDefault="002F57FB" w:rsidP="00120EE1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5" w:type="dxa"/>
            <w:vMerge/>
            <w:vAlign w:val="center"/>
          </w:tcPr>
          <w:p w:rsidR="002F57FB" w:rsidRPr="00FB5A69" w:rsidRDefault="002F57FB" w:rsidP="00120EE1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59" w:type="dxa"/>
            <w:vMerge/>
            <w:vAlign w:val="center"/>
          </w:tcPr>
          <w:p w:rsidR="002F57FB" w:rsidRPr="00FB5A69" w:rsidRDefault="002F57FB" w:rsidP="00120EE1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81" w:type="dxa"/>
            <w:vAlign w:val="center"/>
          </w:tcPr>
          <w:p w:rsidR="002F57FB" w:rsidRPr="00FB5A69" w:rsidRDefault="002F57FB" w:rsidP="00120EE1">
            <w:pPr>
              <w:snapToGrid w:val="0"/>
              <w:spacing w:line="204" w:lineRule="auto"/>
              <w:jc w:val="center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FB5A69">
              <w:rPr>
                <w:rFonts w:eastAsia="標楷體" w:hAnsi="標楷體"/>
                <w:color w:val="000000"/>
                <w:spacing w:val="-20"/>
                <w:sz w:val="22"/>
                <w:szCs w:val="22"/>
              </w:rPr>
              <w:t>青黴素</w:t>
            </w:r>
          </w:p>
        </w:tc>
        <w:tc>
          <w:tcPr>
            <w:tcW w:w="681" w:type="dxa"/>
            <w:vAlign w:val="center"/>
          </w:tcPr>
          <w:p w:rsidR="002F57FB" w:rsidRPr="00FB5A69" w:rsidRDefault="002F57FB" w:rsidP="00120EE1">
            <w:pPr>
              <w:snapToGrid w:val="0"/>
              <w:spacing w:line="204" w:lineRule="auto"/>
              <w:jc w:val="center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FB5A69">
              <w:rPr>
                <w:rFonts w:eastAsia="標楷體" w:hAnsi="標楷體"/>
                <w:color w:val="000000"/>
                <w:spacing w:val="-20"/>
                <w:sz w:val="22"/>
                <w:szCs w:val="22"/>
              </w:rPr>
              <w:t>氯黴素</w:t>
            </w:r>
          </w:p>
        </w:tc>
        <w:tc>
          <w:tcPr>
            <w:tcW w:w="681" w:type="dxa"/>
            <w:vAlign w:val="center"/>
          </w:tcPr>
          <w:p w:rsidR="002F57FB" w:rsidRPr="00FB5A69" w:rsidRDefault="002F57FB" w:rsidP="00120EE1">
            <w:pPr>
              <w:snapToGrid w:val="0"/>
              <w:spacing w:line="204" w:lineRule="auto"/>
              <w:jc w:val="center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FB5A69">
              <w:rPr>
                <w:rFonts w:eastAsia="標楷體"/>
                <w:color w:val="000000"/>
                <w:spacing w:val="-20"/>
                <w:sz w:val="22"/>
                <w:szCs w:val="22"/>
              </w:rPr>
              <w:t>SMT</w:t>
            </w:r>
          </w:p>
        </w:tc>
        <w:tc>
          <w:tcPr>
            <w:tcW w:w="681" w:type="dxa"/>
            <w:vAlign w:val="center"/>
          </w:tcPr>
          <w:p w:rsidR="002F57FB" w:rsidRPr="00FB5A69" w:rsidRDefault="002F57FB" w:rsidP="00120EE1">
            <w:pPr>
              <w:snapToGrid w:val="0"/>
              <w:spacing w:line="204" w:lineRule="auto"/>
              <w:jc w:val="center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FB5A69">
              <w:rPr>
                <w:rFonts w:eastAsia="標楷體"/>
                <w:color w:val="000000"/>
                <w:spacing w:val="-20"/>
                <w:sz w:val="22"/>
                <w:szCs w:val="22"/>
              </w:rPr>
              <w:t>SDM</w:t>
            </w:r>
          </w:p>
        </w:tc>
        <w:tc>
          <w:tcPr>
            <w:tcW w:w="681" w:type="dxa"/>
            <w:vAlign w:val="center"/>
          </w:tcPr>
          <w:p w:rsidR="002F57FB" w:rsidRPr="00FB5A69" w:rsidRDefault="002F57FB" w:rsidP="00120EE1">
            <w:pPr>
              <w:snapToGrid w:val="0"/>
              <w:spacing w:line="204" w:lineRule="auto"/>
              <w:jc w:val="center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FB5A69">
              <w:rPr>
                <w:rFonts w:eastAsia="標楷體" w:hAnsi="標楷體"/>
                <w:color w:val="000000"/>
                <w:spacing w:val="-20"/>
                <w:sz w:val="22"/>
                <w:szCs w:val="22"/>
              </w:rPr>
              <w:t>四環素</w:t>
            </w:r>
          </w:p>
        </w:tc>
        <w:tc>
          <w:tcPr>
            <w:tcW w:w="727" w:type="dxa"/>
          </w:tcPr>
          <w:p w:rsidR="002F57FB" w:rsidRPr="00FB5A69" w:rsidRDefault="002F57FB" w:rsidP="004609B8">
            <w:pPr>
              <w:snapToGrid w:val="0"/>
              <w:spacing w:line="204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2F57FB" w:rsidRPr="00FB5A69" w:rsidRDefault="002F57FB" w:rsidP="004609B8">
            <w:pPr>
              <w:snapToGrid w:val="0"/>
              <w:spacing w:line="204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B5A69">
              <w:rPr>
                <w:rFonts w:eastAsia="標楷體"/>
                <w:color w:val="000000"/>
                <w:sz w:val="22"/>
                <w:szCs w:val="22"/>
              </w:rPr>
              <w:t>綜合</w:t>
            </w:r>
          </w:p>
          <w:p w:rsidR="002F57FB" w:rsidRPr="00FB5A69" w:rsidRDefault="002F57FB" w:rsidP="009F1A88">
            <w:pPr>
              <w:snapToGrid w:val="0"/>
              <w:spacing w:line="204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B5A69">
              <w:rPr>
                <w:rFonts w:eastAsia="標楷體"/>
                <w:color w:val="000000"/>
                <w:sz w:val="22"/>
                <w:szCs w:val="22"/>
              </w:rPr>
              <w:t>抗生</w:t>
            </w:r>
            <w:r w:rsidR="009F1A88">
              <w:rPr>
                <w:rFonts w:eastAsia="標楷體" w:hint="eastAsia"/>
                <w:color w:val="000000"/>
                <w:sz w:val="22"/>
                <w:szCs w:val="22"/>
              </w:rPr>
              <w:t>素</w:t>
            </w:r>
          </w:p>
        </w:tc>
        <w:tc>
          <w:tcPr>
            <w:tcW w:w="766" w:type="dxa"/>
          </w:tcPr>
          <w:p w:rsidR="002F57FB" w:rsidRPr="00FB5A69" w:rsidRDefault="002F57FB" w:rsidP="004609B8">
            <w:pPr>
              <w:snapToGrid w:val="0"/>
              <w:spacing w:line="204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2F57FB" w:rsidRPr="00FB5A69" w:rsidRDefault="002F57FB" w:rsidP="004609B8">
            <w:pPr>
              <w:snapToGrid w:val="0"/>
              <w:spacing w:line="204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B5A69">
              <w:rPr>
                <w:rFonts w:eastAsia="標楷體"/>
                <w:color w:val="000000"/>
                <w:sz w:val="22"/>
                <w:szCs w:val="22"/>
              </w:rPr>
              <w:t>黃</w:t>
            </w:r>
            <w:proofErr w:type="gramStart"/>
            <w:r w:rsidRPr="00FB5A69">
              <w:rPr>
                <w:rFonts w:eastAsia="標楷體"/>
                <w:color w:val="000000"/>
                <w:sz w:val="22"/>
                <w:szCs w:val="22"/>
              </w:rPr>
              <w:t>麴</w:t>
            </w:r>
            <w:proofErr w:type="gramEnd"/>
          </w:p>
          <w:p w:rsidR="002F57FB" w:rsidRPr="00FB5A69" w:rsidRDefault="002F57FB" w:rsidP="00120EE1">
            <w:pPr>
              <w:snapToGrid w:val="0"/>
              <w:spacing w:line="204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B5A69">
              <w:rPr>
                <w:rFonts w:eastAsia="標楷體"/>
                <w:color w:val="000000"/>
                <w:sz w:val="22"/>
                <w:szCs w:val="22"/>
              </w:rPr>
              <w:t>毒素</w:t>
            </w:r>
          </w:p>
        </w:tc>
        <w:tc>
          <w:tcPr>
            <w:tcW w:w="1075" w:type="dxa"/>
            <w:vAlign w:val="center"/>
          </w:tcPr>
          <w:p w:rsidR="002F57FB" w:rsidRPr="00FB5A69" w:rsidRDefault="002F57FB" w:rsidP="002F57FB">
            <w:pPr>
              <w:snapToGrid w:val="0"/>
              <w:spacing w:line="204" w:lineRule="auto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FB5A69">
              <w:rPr>
                <w:rFonts w:eastAsia="標楷體"/>
                <w:color w:val="000000"/>
                <w:sz w:val="22"/>
                <w:szCs w:val="22"/>
              </w:rPr>
              <w:t>摻假</w:t>
            </w:r>
          </w:p>
        </w:tc>
        <w:tc>
          <w:tcPr>
            <w:tcW w:w="1345" w:type="dxa"/>
            <w:vAlign w:val="center"/>
          </w:tcPr>
          <w:p w:rsidR="002F57FB" w:rsidRPr="00FB5A69" w:rsidRDefault="002F57FB" w:rsidP="00086AEF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</w:tr>
      <w:tr w:rsidR="00301476" w:rsidRPr="00FB5A69" w:rsidTr="00301476">
        <w:trPr>
          <w:cantSplit/>
          <w:trHeight w:val="692"/>
        </w:trPr>
        <w:tc>
          <w:tcPr>
            <w:tcW w:w="1888" w:type="dxa"/>
            <w:vMerge w:val="restart"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台灣省嘉南羊乳</w:t>
            </w:r>
          </w:p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  <w:spacing w:val="-12"/>
              </w:rPr>
              <w:t>運銷合作社</w:t>
            </w:r>
          </w:p>
        </w:tc>
        <w:tc>
          <w:tcPr>
            <w:tcW w:w="1476" w:type="dxa"/>
            <w:vMerge w:val="restart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2F57FB">
              <w:rPr>
                <w:rFonts w:eastAsia="標楷體"/>
              </w:rPr>
              <w:t>嘉南羊乳</w:t>
            </w:r>
          </w:p>
        </w:tc>
        <w:tc>
          <w:tcPr>
            <w:tcW w:w="142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玻璃瓶</w:t>
            </w:r>
            <w:r w:rsidRPr="002F57FB">
              <w:rPr>
                <w:rFonts w:eastAsia="標楷體"/>
                <w:color w:val="000000"/>
                <w:spacing w:val="-16"/>
              </w:rPr>
              <w:t>180ml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751D14" w:rsidRPr="002F57FB" w:rsidRDefault="00751D14" w:rsidP="00EE4B15">
            <w:pPr>
              <w:snapToGrid w:val="0"/>
              <w:spacing w:line="204" w:lineRule="auto"/>
              <w:jc w:val="center"/>
              <w:rPr>
                <w:rFonts w:eastAsia="標楷體" w:hAnsi="標楷體"/>
                <w:color w:val="000000"/>
                <w:spacing w:val="-20"/>
                <w:sz w:val="22"/>
                <w:szCs w:val="22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Merge w:val="restart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2F57FB">
              <w:rPr>
                <w:rFonts w:eastAsia="標楷體"/>
                <w:color w:val="000000"/>
                <w:sz w:val="28"/>
              </w:rPr>
              <w:t>－</w:t>
            </w:r>
          </w:p>
        </w:tc>
      </w:tr>
      <w:tr w:rsidR="00301476" w:rsidRPr="00FB5A69" w:rsidTr="00301476">
        <w:trPr>
          <w:cantSplit/>
          <w:trHeight w:val="692"/>
        </w:trPr>
        <w:tc>
          <w:tcPr>
            <w:tcW w:w="1888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76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PP</w:t>
            </w:r>
            <w:r w:rsidRPr="002F57FB">
              <w:rPr>
                <w:rFonts w:eastAsia="標楷體"/>
                <w:color w:val="000000"/>
                <w:spacing w:val="-16"/>
              </w:rPr>
              <w:t>瓶</w:t>
            </w:r>
            <w:r w:rsidRPr="002F57FB">
              <w:rPr>
                <w:rFonts w:eastAsia="標楷體"/>
                <w:color w:val="000000"/>
                <w:spacing w:val="-16"/>
              </w:rPr>
              <w:t>936ml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751D14" w:rsidRPr="002F57FB" w:rsidRDefault="00751D14" w:rsidP="00EE4B15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01476" w:rsidRPr="00FB5A69" w:rsidTr="00301476">
        <w:trPr>
          <w:cantSplit/>
          <w:trHeight w:val="692"/>
        </w:trPr>
        <w:tc>
          <w:tcPr>
            <w:tcW w:w="1888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76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紙盒</w:t>
            </w:r>
            <w:r w:rsidRPr="002F57FB">
              <w:rPr>
                <w:rFonts w:eastAsia="標楷體"/>
                <w:color w:val="000000"/>
                <w:spacing w:val="-16"/>
              </w:rPr>
              <w:t xml:space="preserve"> 180 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751D14" w:rsidRPr="002F57FB" w:rsidRDefault="00751D14" w:rsidP="00EE4B15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01476" w:rsidRPr="00FB5A69" w:rsidTr="00301476">
        <w:trPr>
          <w:cantSplit/>
          <w:trHeight w:val="692"/>
        </w:trPr>
        <w:tc>
          <w:tcPr>
            <w:tcW w:w="1888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嘉南低脂</w:t>
            </w:r>
          </w:p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2F57FB">
              <w:rPr>
                <w:rFonts w:eastAsia="標楷體"/>
                <w:color w:val="000000"/>
              </w:rPr>
              <w:t>鮮羊乳</w:t>
            </w:r>
            <w:proofErr w:type="gramEnd"/>
          </w:p>
        </w:tc>
        <w:tc>
          <w:tcPr>
            <w:tcW w:w="142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玻璃瓶</w:t>
            </w:r>
            <w:r w:rsidRPr="002F57FB">
              <w:rPr>
                <w:rFonts w:eastAsia="標楷體"/>
                <w:color w:val="000000"/>
                <w:spacing w:val="-16"/>
              </w:rPr>
              <w:t>180ml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51D14" w:rsidRPr="002F57FB" w:rsidRDefault="00751D14" w:rsidP="00EE4B15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tcBorders>
              <w:bottom w:val="nil"/>
            </w:tcBorders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2F57FB">
              <w:rPr>
                <w:rFonts w:eastAsia="標楷體"/>
                <w:color w:val="000000"/>
                <w:sz w:val="28"/>
              </w:rPr>
              <w:t>－</w:t>
            </w:r>
          </w:p>
        </w:tc>
      </w:tr>
      <w:tr w:rsidR="00301476" w:rsidRPr="00FB5A69" w:rsidTr="00301476">
        <w:trPr>
          <w:cantSplit/>
          <w:trHeight w:val="692"/>
        </w:trPr>
        <w:tc>
          <w:tcPr>
            <w:tcW w:w="1888" w:type="dxa"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台灣省</w:t>
            </w:r>
            <w:proofErr w:type="gramStart"/>
            <w:r w:rsidRPr="002F57FB">
              <w:rPr>
                <w:rFonts w:eastAsia="標楷體"/>
                <w:color w:val="000000"/>
              </w:rPr>
              <w:t>高屏羊乳</w:t>
            </w:r>
            <w:proofErr w:type="gramEnd"/>
            <w:r w:rsidRPr="002F57FB">
              <w:rPr>
                <w:rFonts w:eastAsia="標楷體"/>
                <w:color w:val="000000"/>
              </w:rPr>
              <w:t>運銷合作社</w:t>
            </w:r>
          </w:p>
        </w:tc>
        <w:tc>
          <w:tcPr>
            <w:tcW w:w="1476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2F57FB">
              <w:rPr>
                <w:rFonts w:eastAsia="標楷體"/>
                <w:color w:val="000000"/>
              </w:rPr>
              <w:t>高屏羊乳</w:t>
            </w:r>
            <w:proofErr w:type="gramEnd"/>
          </w:p>
        </w:tc>
        <w:tc>
          <w:tcPr>
            <w:tcW w:w="142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玻璃瓶</w:t>
            </w:r>
            <w:r w:rsidRPr="002F57FB">
              <w:rPr>
                <w:rFonts w:eastAsia="標楷體"/>
                <w:color w:val="000000"/>
                <w:spacing w:val="-16"/>
              </w:rPr>
              <w:t>180ml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751D14" w:rsidRPr="002F57FB" w:rsidRDefault="00751D14" w:rsidP="00EE4B15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2F57FB">
              <w:rPr>
                <w:rFonts w:eastAsia="標楷體"/>
                <w:color w:val="000000"/>
              </w:rPr>
              <w:t>委託辰</w:t>
            </w:r>
            <w:proofErr w:type="gramEnd"/>
            <w:r w:rsidRPr="002F57FB">
              <w:rPr>
                <w:rFonts w:eastAsia="標楷體"/>
                <w:color w:val="000000"/>
              </w:rPr>
              <w:t>頴</w:t>
            </w:r>
          </w:p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2F57FB">
              <w:rPr>
                <w:rFonts w:eastAsia="標楷體"/>
                <w:color w:val="000000"/>
              </w:rPr>
              <w:t>代工</w:t>
            </w:r>
          </w:p>
        </w:tc>
      </w:tr>
      <w:tr w:rsidR="00301476" w:rsidRPr="00FB5A69" w:rsidTr="00301476">
        <w:trPr>
          <w:cantSplit/>
          <w:trHeight w:val="806"/>
        </w:trPr>
        <w:tc>
          <w:tcPr>
            <w:tcW w:w="1888" w:type="dxa"/>
            <w:vMerge w:val="restart"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豐新鮮實業</w:t>
            </w:r>
          </w:p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股份有限公司</w:t>
            </w:r>
          </w:p>
        </w:tc>
        <w:tc>
          <w:tcPr>
            <w:tcW w:w="1476" w:type="dxa"/>
            <w:vMerge w:val="restart"/>
            <w:vAlign w:val="center"/>
          </w:tcPr>
          <w:p w:rsidR="00751D14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豐新鮮</w:t>
            </w:r>
            <w:r w:rsidRPr="002F57FB">
              <w:rPr>
                <w:rFonts w:eastAsia="標楷體"/>
                <w:color w:val="000000"/>
              </w:rPr>
              <w:t>100%</w:t>
            </w:r>
          </w:p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2F57FB">
              <w:rPr>
                <w:rFonts w:eastAsia="標楷體"/>
                <w:color w:val="000000"/>
              </w:rPr>
              <w:t>鮮羊乳</w:t>
            </w:r>
            <w:proofErr w:type="gramEnd"/>
          </w:p>
        </w:tc>
        <w:tc>
          <w:tcPr>
            <w:tcW w:w="1425" w:type="dxa"/>
            <w:vAlign w:val="center"/>
          </w:tcPr>
          <w:p w:rsidR="00751D14" w:rsidRPr="002F57FB" w:rsidRDefault="00751D14" w:rsidP="002769B6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玻璃瓶</w:t>
            </w:r>
            <w:r w:rsidRPr="002F57FB">
              <w:rPr>
                <w:rFonts w:eastAsia="標楷體"/>
                <w:color w:val="000000"/>
                <w:spacing w:val="-16"/>
              </w:rPr>
              <w:t>180ml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51D14" w:rsidRPr="002F57FB" w:rsidRDefault="00751D14" w:rsidP="002769B6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Merge w:val="restart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2F57FB">
              <w:rPr>
                <w:rFonts w:eastAsia="標楷體"/>
                <w:color w:val="000000"/>
              </w:rPr>
              <w:t>委託辰</w:t>
            </w:r>
            <w:proofErr w:type="gramEnd"/>
            <w:r w:rsidRPr="002F57FB">
              <w:rPr>
                <w:rFonts w:eastAsia="標楷體"/>
                <w:color w:val="000000"/>
              </w:rPr>
              <w:t>頴</w:t>
            </w:r>
          </w:p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代工</w:t>
            </w:r>
          </w:p>
        </w:tc>
      </w:tr>
      <w:tr w:rsidR="00301476" w:rsidRPr="00FB5A69" w:rsidTr="00301476">
        <w:trPr>
          <w:cantSplit/>
          <w:trHeight w:val="806"/>
        </w:trPr>
        <w:tc>
          <w:tcPr>
            <w:tcW w:w="1888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76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PE</w:t>
            </w:r>
            <w:r w:rsidRPr="002F57FB">
              <w:rPr>
                <w:rFonts w:eastAsia="標楷體"/>
                <w:color w:val="000000"/>
                <w:spacing w:val="-16"/>
              </w:rPr>
              <w:t>瓶</w:t>
            </w:r>
            <w:r w:rsidRPr="002F57FB">
              <w:rPr>
                <w:rFonts w:eastAsia="標楷體"/>
                <w:color w:val="000000"/>
                <w:spacing w:val="-16"/>
              </w:rPr>
              <w:t>930ml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51D14" w:rsidRPr="002F57FB" w:rsidRDefault="00751D14" w:rsidP="00EE4B15">
            <w:pPr>
              <w:ind w:firstLineChars="100" w:firstLine="180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01476" w:rsidRPr="00FB5A69" w:rsidTr="00301476">
        <w:trPr>
          <w:cantSplit/>
          <w:trHeight w:val="806"/>
        </w:trPr>
        <w:tc>
          <w:tcPr>
            <w:tcW w:w="1888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76" w:type="dxa"/>
            <w:vAlign w:val="center"/>
          </w:tcPr>
          <w:p w:rsidR="00751D14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豐新鮮</w:t>
            </w:r>
          </w:p>
          <w:p w:rsidR="00751D14" w:rsidRPr="002F57FB" w:rsidRDefault="00751D14" w:rsidP="00C20E3A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D3</w:t>
            </w:r>
            <w:r>
              <w:rPr>
                <w:rFonts w:eastAsia="標楷體" w:hint="eastAsia"/>
                <w:color w:val="000000"/>
              </w:rPr>
              <w:t>葉酸</w:t>
            </w:r>
            <w:proofErr w:type="gramStart"/>
            <w:r>
              <w:rPr>
                <w:rFonts w:eastAsia="標楷體" w:hint="eastAsia"/>
                <w:color w:val="000000"/>
              </w:rPr>
              <w:t>強化鮮羊乳</w:t>
            </w:r>
            <w:proofErr w:type="gramEnd"/>
          </w:p>
        </w:tc>
        <w:tc>
          <w:tcPr>
            <w:tcW w:w="1425" w:type="dxa"/>
            <w:vAlign w:val="center"/>
          </w:tcPr>
          <w:p w:rsidR="00751D14" w:rsidRPr="002F57FB" w:rsidRDefault="00751D14" w:rsidP="002769B6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玻璃瓶</w:t>
            </w:r>
            <w:r w:rsidRPr="002F57FB">
              <w:rPr>
                <w:rFonts w:eastAsia="標楷體"/>
                <w:color w:val="000000"/>
                <w:spacing w:val="-16"/>
              </w:rPr>
              <w:t>180ml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51D14" w:rsidRPr="002F57FB" w:rsidRDefault="00751D14" w:rsidP="002769B6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01476" w:rsidRPr="00FB5A69" w:rsidTr="00301476">
        <w:trPr>
          <w:cantSplit/>
          <w:trHeight w:val="692"/>
        </w:trPr>
        <w:tc>
          <w:tcPr>
            <w:tcW w:w="1888" w:type="dxa"/>
            <w:vMerge w:val="restart"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F57FB">
              <w:rPr>
                <w:rFonts w:eastAsia="標楷體"/>
                <w:color w:val="000000"/>
                <w:spacing w:val="-20"/>
              </w:rPr>
              <w:t>省都乳品</w:t>
            </w:r>
          </w:p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2F57FB">
              <w:rPr>
                <w:rFonts w:eastAsia="標楷體"/>
                <w:color w:val="000000"/>
                <w:spacing w:val="-20"/>
              </w:rPr>
              <w:t>股份有限公司</w:t>
            </w:r>
          </w:p>
        </w:tc>
        <w:tc>
          <w:tcPr>
            <w:tcW w:w="1476" w:type="dxa"/>
            <w:vMerge w:val="restart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首都羊乳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玻璃瓶</w:t>
            </w:r>
            <w:r w:rsidRPr="002F57FB">
              <w:rPr>
                <w:rFonts w:eastAsia="標楷體"/>
                <w:color w:val="000000"/>
                <w:spacing w:val="-16"/>
              </w:rPr>
              <w:t>200ml</w:t>
            </w:r>
          </w:p>
        </w:tc>
        <w:tc>
          <w:tcPr>
            <w:tcW w:w="1459" w:type="dxa"/>
            <w:tcBorders>
              <w:bottom w:val="nil"/>
            </w:tcBorders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51D14" w:rsidRPr="002F57FB" w:rsidRDefault="00751D14" w:rsidP="00EE4B15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Merge w:val="restart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2F57FB">
              <w:rPr>
                <w:rFonts w:eastAsia="標楷體"/>
                <w:color w:val="000000"/>
                <w:sz w:val="28"/>
              </w:rPr>
              <w:t>－</w:t>
            </w:r>
          </w:p>
        </w:tc>
      </w:tr>
      <w:tr w:rsidR="00301476" w:rsidRPr="00FB5A69" w:rsidTr="00301476">
        <w:trPr>
          <w:cantSplit/>
          <w:trHeight w:val="692"/>
        </w:trPr>
        <w:tc>
          <w:tcPr>
            <w:tcW w:w="1888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76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PP</w:t>
            </w:r>
            <w:r w:rsidRPr="002F57FB">
              <w:rPr>
                <w:rFonts w:eastAsia="標楷體"/>
                <w:color w:val="000000"/>
                <w:spacing w:val="-16"/>
              </w:rPr>
              <w:t>瓶</w:t>
            </w:r>
            <w:r w:rsidRPr="002F57FB">
              <w:rPr>
                <w:rFonts w:eastAsia="標楷體"/>
                <w:color w:val="000000"/>
                <w:spacing w:val="-16"/>
              </w:rPr>
              <w:t>180ml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51D14" w:rsidRPr="002F57FB" w:rsidRDefault="00751D14" w:rsidP="00EE4B15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Merge/>
            <w:tcBorders>
              <w:bottom w:val="nil"/>
            </w:tcBorders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01476" w:rsidRPr="00FB5A69" w:rsidTr="00301476">
        <w:trPr>
          <w:cantSplit/>
          <w:trHeight w:val="692"/>
        </w:trPr>
        <w:tc>
          <w:tcPr>
            <w:tcW w:w="1888" w:type="dxa"/>
            <w:vMerge w:val="restart"/>
            <w:vAlign w:val="center"/>
          </w:tcPr>
          <w:p w:rsidR="00751D14" w:rsidRPr="002F57FB" w:rsidRDefault="00751D14" w:rsidP="00B9740B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速易達國際</w:t>
            </w:r>
          </w:p>
          <w:p w:rsidR="00751D14" w:rsidRPr="002F57FB" w:rsidRDefault="00751D14" w:rsidP="00B9740B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開發有限公司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751D14" w:rsidRDefault="00751D14" w:rsidP="00B9740B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喜洋洋</w:t>
            </w:r>
          </w:p>
          <w:p w:rsidR="00751D14" w:rsidRPr="002F57FB" w:rsidRDefault="00751D14" w:rsidP="00B9740B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2F57FB">
              <w:rPr>
                <w:rFonts w:eastAsia="標楷體"/>
                <w:color w:val="000000"/>
              </w:rPr>
              <w:t>鮮羊乳</w:t>
            </w:r>
            <w:proofErr w:type="gramEnd"/>
          </w:p>
        </w:tc>
        <w:tc>
          <w:tcPr>
            <w:tcW w:w="1425" w:type="dxa"/>
            <w:vAlign w:val="center"/>
          </w:tcPr>
          <w:p w:rsidR="00751D14" w:rsidRPr="00B9740B" w:rsidRDefault="00751D14" w:rsidP="00B9740B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PP</w:t>
            </w:r>
            <w:r w:rsidRPr="002F57FB">
              <w:rPr>
                <w:rFonts w:eastAsia="標楷體"/>
                <w:color w:val="000000"/>
                <w:spacing w:val="-16"/>
              </w:rPr>
              <w:t>瓶</w:t>
            </w:r>
            <w:r w:rsidRPr="002F57FB">
              <w:rPr>
                <w:rFonts w:eastAsia="標楷體"/>
                <w:color w:val="000000"/>
                <w:spacing w:val="-16"/>
              </w:rPr>
              <w:t>936ml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Default="00751D14" w:rsidP="00EE4B15">
            <w:pPr>
              <w:jc w:val="center"/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Default="00751D14" w:rsidP="00EE4B15">
            <w:pPr>
              <w:jc w:val="center"/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Default="00751D14" w:rsidP="00EE4B15">
            <w:pPr>
              <w:jc w:val="center"/>
            </w:pPr>
            <w:r w:rsidRPr="00933D93">
              <w:rPr>
                <w:rFonts w:eastAsia="標楷體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Default="00751D14" w:rsidP="00EE4B15">
            <w:pPr>
              <w:jc w:val="center"/>
            </w:pPr>
            <w:r w:rsidRPr="00933D93">
              <w:rPr>
                <w:rFonts w:eastAsia="標楷體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Default="00751D14" w:rsidP="00EE4B15">
            <w:pPr>
              <w:jc w:val="center"/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751D14" w:rsidRDefault="00751D14" w:rsidP="00B9740B">
            <w:pPr>
              <w:jc w:val="center"/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751D14" w:rsidRDefault="00751D14" w:rsidP="00EE4B15">
            <w:pPr>
              <w:jc w:val="center"/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751D14" w:rsidRPr="002F57FB" w:rsidRDefault="00751D14" w:rsidP="00EE4B15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Merge w:val="restart"/>
            <w:vAlign w:val="center"/>
          </w:tcPr>
          <w:p w:rsidR="00751D14" w:rsidRPr="002F57FB" w:rsidRDefault="00751D14" w:rsidP="00B9740B">
            <w:pPr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  <w:sz w:val="28"/>
              </w:rPr>
              <w:t>－</w:t>
            </w:r>
          </w:p>
        </w:tc>
      </w:tr>
      <w:tr w:rsidR="00301476" w:rsidRPr="00FB5A69" w:rsidTr="00301476">
        <w:trPr>
          <w:cantSplit/>
          <w:trHeight w:val="692"/>
        </w:trPr>
        <w:tc>
          <w:tcPr>
            <w:tcW w:w="1888" w:type="dxa"/>
            <w:vMerge/>
            <w:vAlign w:val="center"/>
          </w:tcPr>
          <w:p w:rsidR="00751D14" w:rsidRPr="002F57FB" w:rsidRDefault="00751D14" w:rsidP="00B9740B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751D14" w:rsidRPr="002F57FB" w:rsidRDefault="00751D14" w:rsidP="00B9740B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751D14" w:rsidRPr="002F57FB" w:rsidRDefault="00751D14" w:rsidP="002769B6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玻璃瓶</w:t>
            </w:r>
            <w:r w:rsidRPr="002F57FB">
              <w:rPr>
                <w:rFonts w:eastAsia="標楷體"/>
                <w:color w:val="000000"/>
                <w:spacing w:val="-16"/>
              </w:rPr>
              <w:t>180ml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751D14" w:rsidRPr="00933D93" w:rsidRDefault="00751D14" w:rsidP="002769B6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751D14" w:rsidRPr="002F57FB" w:rsidRDefault="00751D14" w:rsidP="002769B6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Merge/>
            <w:vAlign w:val="center"/>
          </w:tcPr>
          <w:p w:rsidR="00751D14" w:rsidRPr="002F57FB" w:rsidRDefault="00751D14" w:rsidP="00B9740B">
            <w:pPr>
              <w:snapToGrid w:val="0"/>
              <w:spacing w:line="2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301476" w:rsidRPr="00FB5A69" w:rsidTr="00301476">
        <w:trPr>
          <w:cantSplit/>
          <w:trHeight w:val="692"/>
        </w:trPr>
        <w:tc>
          <w:tcPr>
            <w:tcW w:w="1888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新生活</w:t>
            </w:r>
          </w:p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羊乳</w:t>
            </w:r>
          </w:p>
        </w:tc>
        <w:tc>
          <w:tcPr>
            <w:tcW w:w="1425" w:type="dxa"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PP</w:t>
            </w:r>
            <w:r w:rsidRPr="002F57FB">
              <w:rPr>
                <w:rFonts w:eastAsia="標楷體"/>
                <w:color w:val="000000"/>
                <w:spacing w:val="-16"/>
              </w:rPr>
              <w:t>瓶</w:t>
            </w:r>
            <w:r w:rsidRPr="002F57FB">
              <w:rPr>
                <w:rFonts w:eastAsia="標楷體"/>
                <w:color w:val="000000"/>
                <w:spacing w:val="-16"/>
              </w:rPr>
              <w:t>936ml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751D14" w:rsidRPr="002F57FB" w:rsidRDefault="00751D14" w:rsidP="00EE4B15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01476" w:rsidRPr="00FB5A69" w:rsidTr="00301476">
        <w:trPr>
          <w:cantSplit/>
          <w:trHeight w:val="692"/>
        </w:trPr>
        <w:tc>
          <w:tcPr>
            <w:tcW w:w="1888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751D14" w:rsidRPr="002F57FB" w:rsidRDefault="00751D14" w:rsidP="00CD7D87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玻璃瓶</w:t>
            </w:r>
            <w:r w:rsidRPr="002F57FB">
              <w:rPr>
                <w:rFonts w:eastAsia="標楷體"/>
                <w:color w:val="000000"/>
                <w:spacing w:val="-16"/>
              </w:rPr>
              <w:t>180ml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CD7D87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CD7D87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CD7D87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CD7D87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CD7D87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751D14" w:rsidRPr="00933D93" w:rsidRDefault="00751D14" w:rsidP="00CD7D87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751D14" w:rsidRPr="00933D93" w:rsidRDefault="00751D14" w:rsidP="00CD7D87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751D14" w:rsidRPr="002F57FB" w:rsidRDefault="00751D14" w:rsidP="00CD7D87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01476" w:rsidRPr="00FB5A69" w:rsidTr="00301476">
        <w:trPr>
          <w:cantSplit/>
          <w:trHeight w:val="692"/>
        </w:trPr>
        <w:tc>
          <w:tcPr>
            <w:tcW w:w="1888" w:type="dxa"/>
            <w:vMerge w:val="restart"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bookmarkStart w:id="1" w:name="OLE_LINK1"/>
            <w:bookmarkStart w:id="2" w:name="OLE_LINK2"/>
            <w:bookmarkStart w:id="3" w:name="OLE_LINK3"/>
            <w:proofErr w:type="gramStart"/>
            <w:r w:rsidRPr="002F57FB">
              <w:rPr>
                <w:rFonts w:eastAsia="標楷體"/>
                <w:color w:val="000000"/>
              </w:rPr>
              <w:t>津羊生</w:t>
            </w:r>
            <w:bookmarkEnd w:id="1"/>
            <w:bookmarkEnd w:id="2"/>
            <w:bookmarkEnd w:id="3"/>
            <w:proofErr w:type="gramEnd"/>
            <w:r w:rsidRPr="002F57FB">
              <w:rPr>
                <w:rFonts w:eastAsia="標楷體"/>
                <w:color w:val="000000"/>
              </w:rPr>
              <w:t>食品</w:t>
            </w:r>
          </w:p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股份有限公司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華南羊乳</w:t>
            </w:r>
          </w:p>
        </w:tc>
        <w:tc>
          <w:tcPr>
            <w:tcW w:w="1425" w:type="dxa"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玻璃瓶</w:t>
            </w:r>
            <w:r w:rsidRPr="002F57FB">
              <w:rPr>
                <w:rFonts w:eastAsia="標楷體"/>
                <w:color w:val="000000"/>
                <w:spacing w:val="-16"/>
              </w:rPr>
              <w:t>180ml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751D14" w:rsidRPr="002F57FB" w:rsidRDefault="00751D14" w:rsidP="00EE4B15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Merge w:val="restart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2F57FB">
              <w:rPr>
                <w:rFonts w:eastAsia="標楷體"/>
                <w:color w:val="000000"/>
              </w:rPr>
              <w:t>委託辰</w:t>
            </w:r>
            <w:proofErr w:type="gramEnd"/>
            <w:r w:rsidRPr="002F57FB">
              <w:rPr>
                <w:rFonts w:eastAsia="標楷體"/>
                <w:color w:val="000000"/>
              </w:rPr>
              <w:t>頴</w:t>
            </w:r>
          </w:p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代工</w:t>
            </w:r>
          </w:p>
        </w:tc>
      </w:tr>
      <w:tr w:rsidR="00301476" w:rsidRPr="00FB5A69" w:rsidTr="00301476">
        <w:trPr>
          <w:cantSplit/>
          <w:trHeight w:val="692"/>
        </w:trPr>
        <w:tc>
          <w:tcPr>
            <w:tcW w:w="1888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台灣好</w:t>
            </w:r>
          </w:p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羊乳</w:t>
            </w:r>
          </w:p>
        </w:tc>
        <w:tc>
          <w:tcPr>
            <w:tcW w:w="142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pacing w:val="-16"/>
                <w:szCs w:val="24"/>
              </w:rPr>
            </w:pPr>
            <w:r w:rsidRPr="002F57FB">
              <w:rPr>
                <w:rFonts w:eastAsia="標楷體"/>
                <w:color w:val="000000"/>
                <w:spacing w:val="-16"/>
                <w:szCs w:val="24"/>
              </w:rPr>
              <w:t>玻璃瓶</w:t>
            </w:r>
            <w:r w:rsidRPr="002F57FB">
              <w:rPr>
                <w:rFonts w:eastAsia="標楷體"/>
                <w:color w:val="000000"/>
                <w:spacing w:val="-16"/>
                <w:szCs w:val="24"/>
              </w:rPr>
              <w:t>200ml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751D14" w:rsidRPr="002F57FB" w:rsidRDefault="00751D14" w:rsidP="00EE4B15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Merge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01476" w:rsidRPr="00FB5A69" w:rsidTr="00301476">
        <w:trPr>
          <w:cantSplit/>
          <w:trHeight w:val="762"/>
        </w:trPr>
        <w:tc>
          <w:tcPr>
            <w:tcW w:w="1888" w:type="dxa"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2F57FB">
              <w:rPr>
                <w:rFonts w:eastAsia="標楷體"/>
                <w:color w:val="000000"/>
              </w:rPr>
              <w:t>華星世紀</w:t>
            </w:r>
            <w:proofErr w:type="gramEnd"/>
          </w:p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股份有限公司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2F57FB">
              <w:rPr>
                <w:rFonts w:eastAsia="標楷體"/>
                <w:color w:val="000000"/>
              </w:rPr>
              <w:t>嘉沛鮮</w:t>
            </w:r>
            <w:proofErr w:type="gramEnd"/>
          </w:p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2F57FB">
              <w:rPr>
                <w:rFonts w:eastAsia="標楷體"/>
                <w:color w:val="000000"/>
              </w:rPr>
              <w:t>鮮羊乳</w:t>
            </w:r>
            <w:proofErr w:type="gramEnd"/>
          </w:p>
        </w:tc>
        <w:tc>
          <w:tcPr>
            <w:tcW w:w="142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玻璃瓶</w:t>
            </w:r>
            <w:r>
              <w:rPr>
                <w:rFonts w:eastAsia="標楷體" w:hint="eastAsia"/>
                <w:color w:val="000000"/>
                <w:spacing w:val="-16"/>
              </w:rPr>
              <w:t>200</w:t>
            </w:r>
            <w:r w:rsidRPr="002F57FB">
              <w:rPr>
                <w:rFonts w:eastAsia="標楷體"/>
                <w:color w:val="000000"/>
                <w:spacing w:val="-16"/>
              </w:rPr>
              <w:t>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751D14" w:rsidRPr="002F57FB" w:rsidRDefault="00751D14" w:rsidP="00EE4B15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2F57FB">
              <w:rPr>
                <w:rFonts w:eastAsia="標楷體"/>
                <w:color w:val="000000"/>
              </w:rPr>
              <w:t>委託辰</w:t>
            </w:r>
            <w:proofErr w:type="gramEnd"/>
            <w:r w:rsidRPr="002F57FB">
              <w:rPr>
                <w:rFonts w:eastAsia="標楷體"/>
                <w:color w:val="000000"/>
              </w:rPr>
              <w:t>頴</w:t>
            </w:r>
          </w:p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代工</w:t>
            </w:r>
          </w:p>
        </w:tc>
      </w:tr>
      <w:tr w:rsidR="00301476" w:rsidRPr="00FB5A69" w:rsidTr="00301476">
        <w:trPr>
          <w:cantSplit/>
          <w:trHeight w:val="762"/>
        </w:trPr>
        <w:tc>
          <w:tcPr>
            <w:tcW w:w="1888" w:type="dxa"/>
            <w:vAlign w:val="center"/>
          </w:tcPr>
          <w:p w:rsidR="00751D14" w:rsidRPr="002F57FB" w:rsidRDefault="00751D14" w:rsidP="00EE4B15">
            <w:pPr>
              <w:pStyle w:val="yiv1825288159msonormal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F57FB">
              <w:rPr>
                <w:rFonts w:ascii="Times New Roman" w:eastAsia="標楷體" w:hAnsi="Times New Roman" w:cs="Times New Roman"/>
                <w:color w:val="000000"/>
              </w:rPr>
              <w:t>台灣</w:t>
            </w:r>
            <w:proofErr w:type="gramStart"/>
            <w:r w:rsidRPr="002F57FB">
              <w:rPr>
                <w:rFonts w:ascii="Times New Roman" w:eastAsia="標楷體" w:hAnsi="Times New Roman" w:cs="Times New Roman"/>
                <w:color w:val="000000"/>
              </w:rPr>
              <w:t>鮮配家</w:t>
            </w:r>
            <w:proofErr w:type="gramEnd"/>
          </w:p>
          <w:p w:rsidR="00751D14" w:rsidRPr="002F57FB" w:rsidRDefault="00751D14" w:rsidP="00EE4B15">
            <w:pPr>
              <w:pStyle w:val="yiv1825288159msonormal"/>
              <w:spacing w:before="0" w:beforeAutospacing="0" w:after="0" w:afterAutospacing="0"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57FB">
              <w:rPr>
                <w:rFonts w:ascii="Times New Roman" w:eastAsia="標楷體" w:hAnsi="Times New Roman" w:cs="Times New Roman"/>
                <w:color w:val="000000"/>
              </w:rPr>
              <w:t>食品有限公司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2F57FB">
              <w:rPr>
                <w:rFonts w:eastAsia="標楷體"/>
                <w:color w:val="000000"/>
                <w:szCs w:val="24"/>
              </w:rPr>
              <w:t>鮮配家</w:t>
            </w:r>
            <w:proofErr w:type="gramEnd"/>
          </w:p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2F57FB">
              <w:rPr>
                <w:rFonts w:eastAsia="標楷體"/>
                <w:color w:val="000000"/>
                <w:szCs w:val="24"/>
              </w:rPr>
              <w:t>鮮羊乳</w:t>
            </w:r>
            <w:proofErr w:type="gramEnd"/>
          </w:p>
        </w:tc>
        <w:tc>
          <w:tcPr>
            <w:tcW w:w="142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pacing w:val="-16"/>
                <w:szCs w:val="24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玻璃瓶</w:t>
            </w:r>
            <w:r w:rsidRPr="002F57FB">
              <w:rPr>
                <w:rFonts w:eastAsia="標楷體"/>
                <w:color w:val="000000"/>
                <w:spacing w:val="-16"/>
              </w:rPr>
              <w:t>180ml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751D14" w:rsidRPr="002F57FB" w:rsidRDefault="00751D14" w:rsidP="00EE4B15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2F57FB">
              <w:rPr>
                <w:rFonts w:eastAsia="標楷體"/>
                <w:color w:val="000000"/>
              </w:rPr>
              <w:t>委託辰</w:t>
            </w:r>
            <w:proofErr w:type="gramEnd"/>
            <w:r w:rsidRPr="002F57FB">
              <w:rPr>
                <w:rFonts w:eastAsia="標楷體"/>
                <w:color w:val="000000"/>
              </w:rPr>
              <w:t>頴</w:t>
            </w:r>
          </w:p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2F57FB">
              <w:rPr>
                <w:rFonts w:eastAsia="標楷體"/>
                <w:color w:val="000000"/>
              </w:rPr>
              <w:t>代工</w:t>
            </w:r>
          </w:p>
        </w:tc>
      </w:tr>
      <w:tr w:rsidR="00301476" w:rsidRPr="00FB5A69" w:rsidTr="00301476">
        <w:trPr>
          <w:cantSplit/>
          <w:trHeight w:val="762"/>
        </w:trPr>
        <w:tc>
          <w:tcPr>
            <w:tcW w:w="1888" w:type="dxa"/>
            <w:vAlign w:val="center"/>
          </w:tcPr>
          <w:p w:rsidR="00751D14" w:rsidRPr="002F57FB" w:rsidRDefault="00751D14" w:rsidP="00EE4B15">
            <w:pPr>
              <w:pStyle w:val="yiv1825288159msonormal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昇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</w:rPr>
              <w:t>利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鑫原乳行</w:t>
            </w:r>
            <w:proofErr w:type="gramEnd"/>
          </w:p>
        </w:tc>
        <w:tc>
          <w:tcPr>
            <w:tcW w:w="1476" w:type="dxa"/>
            <w:shd w:val="clear" w:color="auto" w:fill="auto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>
              <w:rPr>
                <w:rFonts w:eastAsia="標楷體" w:hint="eastAsia"/>
                <w:color w:val="000000"/>
                <w:szCs w:val="24"/>
              </w:rPr>
              <w:t>原乳羊奶</w:t>
            </w:r>
            <w:proofErr w:type="gramEnd"/>
          </w:p>
        </w:tc>
        <w:tc>
          <w:tcPr>
            <w:tcW w:w="1425" w:type="dxa"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PP</w:t>
            </w:r>
            <w:r w:rsidRPr="002F57FB">
              <w:rPr>
                <w:rFonts w:eastAsia="標楷體"/>
                <w:color w:val="000000"/>
                <w:spacing w:val="-16"/>
              </w:rPr>
              <w:t>瓶</w:t>
            </w:r>
            <w:r w:rsidRPr="002F57FB">
              <w:rPr>
                <w:rFonts w:eastAsia="標楷體"/>
                <w:color w:val="000000"/>
                <w:spacing w:val="-16"/>
              </w:rPr>
              <w:t>936ml</w:t>
            </w:r>
          </w:p>
        </w:tc>
        <w:tc>
          <w:tcPr>
            <w:tcW w:w="1459" w:type="dxa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751D14" w:rsidRPr="00933D93" w:rsidRDefault="00751D14" w:rsidP="00EE4B15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751D14" w:rsidRPr="002F57FB" w:rsidRDefault="00751D14" w:rsidP="00EE4B15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Align w:val="center"/>
          </w:tcPr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2F57FB">
              <w:rPr>
                <w:rFonts w:eastAsia="標楷體"/>
                <w:color w:val="000000"/>
              </w:rPr>
              <w:t>委託</w:t>
            </w:r>
            <w:r>
              <w:rPr>
                <w:rFonts w:eastAsia="標楷體" w:hint="eastAsia"/>
                <w:color w:val="000000"/>
              </w:rPr>
              <w:t>速易達</w:t>
            </w:r>
            <w:proofErr w:type="gramEnd"/>
          </w:p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F57FB">
              <w:rPr>
                <w:rFonts w:eastAsia="標楷體"/>
                <w:color w:val="000000"/>
              </w:rPr>
              <w:t>代工</w:t>
            </w:r>
          </w:p>
        </w:tc>
      </w:tr>
      <w:tr w:rsidR="00301476" w:rsidRPr="00FB5A69" w:rsidTr="00301476">
        <w:trPr>
          <w:cantSplit/>
          <w:trHeight w:val="645"/>
        </w:trPr>
        <w:tc>
          <w:tcPr>
            <w:tcW w:w="1888" w:type="dxa"/>
            <w:vMerge w:val="restart"/>
            <w:vAlign w:val="center"/>
          </w:tcPr>
          <w:p w:rsidR="00751D14" w:rsidRDefault="00751D14" w:rsidP="00EE4B15">
            <w:pPr>
              <w:pStyle w:val="yiv1825288159msonormal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健豪農產品商行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751D14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>
              <w:rPr>
                <w:rFonts w:eastAsia="標楷體" w:hint="eastAsia"/>
                <w:color w:val="000000"/>
                <w:szCs w:val="24"/>
              </w:rPr>
              <w:t>羊舍鮮羊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乳</w:t>
            </w:r>
          </w:p>
        </w:tc>
        <w:tc>
          <w:tcPr>
            <w:tcW w:w="1425" w:type="dxa"/>
            <w:vAlign w:val="center"/>
          </w:tcPr>
          <w:p w:rsidR="00751D14" w:rsidRPr="002F57FB" w:rsidRDefault="00751D14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玻璃瓶</w:t>
            </w:r>
            <w:r w:rsidRPr="002F57FB">
              <w:rPr>
                <w:rFonts w:eastAsia="標楷體"/>
                <w:color w:val="000000"/>
                <w:spacing w:val="-16"/>
              </w:rPr>
              <w:t>180m</w:t>
            </w:r>
            <w:r>
              <w:rPr>
                <w:rFonts w:eastAsia="標楷體" w:hint="eastAsia"/>
                <w:color w:val="000000"/>
                <w:spacing w:val="-16"/>
              </w:rPr>
              <w:t>l</w:t>
            </w:r>
          </w:p>
        </w:tc>
        <w:tc>
          <w:tcPr>
            <w:tcW w:w="1459" w:type="dxa"/>
            <w:vMerge w:val="restart"/>
            <w:vAlign w:val="center"/>
          </w:tcPr>
          <w:p w:rsidR="00751D14" w:rsidRDefault="00751D14" w:rsidP="00751D14">
            <w:pPr>
              <w:jc w:val="center"/>
            </w:pPr>
            <w:r w:rsidRPr="00300275">
              <w:t>1/18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B67CA8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B67CA8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B67CA8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B67CA8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751D14" w:rsidRPr="00933D93" w:rsidRDefault="00751D14" w:rsidP="00B67CA8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751D14" w:rsidRPr="00933D93" w:rsidRDefault="00751D14" w:rsidP="00B67CA8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751D14" w:rsidRPr="00933D93" w:rsidRDefault="00751D14" w:rsidP="00B67CA8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751D14" w:rsidRPr="002F57FB" w:rsidRDefault="00751D14" w:rsidP="00B67CA8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Merge w:val="restart"/>
            <w:vAlign w:val="center"/>
          </w:tcPr>
          <w:p w:rsidR="00751D14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委託高健</w:t>
            </w:r>
          </w:p>
          <w:p w:rsidR="00751D14" w:rsidRPr="002F57FB" w:rsidRDefault="00751D14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代工</w:t>
            </w:r>
          </w:p>
        </w:tc>
      </w:tr>
      <w:tr w:rsidR="00301476" w:rsidRPr="00FB5A69" w:rsidTr="00301476">
        <w:trPr>
          <w:cantSplit/>
          <w:trHeight w:val="645"/>
        </w:trPr>
        <w:tc>
          <w:tcPr>
            <w:tcW w:w="1888" w:type="dxa"/>
            <w:vMerge/>
            <w:vAlign w:val="center"/>
          </w:tcPr>
          <w:p w:rsidR="00C20E3A" w:rsidRDefault="00C20E3A" w:rsidP="00EE4B15">
            <w:pPr>
              <w:pStyle w:val="yiv1825288159msonormal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:rsidR="00C20E3A" w:rsidRDefault="00C20E3A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C20E3A" w:rsidRPr="002F57FB" w:rsidRDefault="00C20E3A" w:rsidP="00EE4B1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pacing w:val="-16"/>
              </w:rPr>
            </w:pPr>
            <w:r w:rsidRPr="002F57FB">
              <w:rPr>
                <w:rFonts w:eastAsia="標楷體"/>
                <w:color w:val="000000"/>
                <w:spacing w:val="-16"/>
              </w:rPr>
              <w:t>PP</w:t>
            </w:r>
            <w:r w:rsidRPr="002F57FB">
              <w:rPr>
                <w:rFonts w:eastAsia="標楷體"/>
                <w:color w:val="000000"/>
                <w:spacing w:val="-16"/>
              </w:rPr>
              <w:t>瓶</w:t>
            </w:r>
            <w:r w:rsidRPr="002F57FB">
              <w:rPr>
                <w:rFonts w:eastAsia="標楷體"/>
                <w:color w:val="000000"/>
                <w:spacing w:val="-16"/>
              </w:rPr>
              <w:t>936ml</w:t>
            </w:r>
          </w:p>
        </w:tc>
        <w:tc>
          <w:tcPr>
            <w:tcW w:w="1459" w:type="dxa"/>
            <w:vMerge/>
            <w:vAlign w:val="center"/>
          </w:tcPr>
          <w:p w:rsidR="00C20E3A" w:rsidRPr="00FB318B" w:rsidRDefault="00C20E3A" w:rsidP="00B9740B">
            <w:pPr>
              <w:jc w:val="center"/>
            </w:pPr>
          </w:p>
        </w:tc>
        <w:tc>
          <w:tcPr>
            <w:tcW w:w="681" w:type="dxa"/>
            <w:vAlign w:val="center"/>
          </w:tcPr>
          <w:p w:rsidR="00C20E3A" w:rsidRPr="00933D93" w:rsidRDefault="00C20E3A" w:rsidP="00B67CA8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C20E3A" w:rsidRPr="00933D93" w:rsidRDefault="00C20E3A" w:rsidP="00B67CA8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C20E3A" w:rsidRPr="00933D93" w:rsidRDefault="00C20E3A" w:rsidP="00B67CA8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C20E3A" w:rsidRPr="00933D93" w:rsidRDefault="00C20E3A" w:rsidP="00B67CA8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681" w:type="dxa"/>
            <w:vAlign w:val="center"/>
          </w:tcPr>
          <w:p w:rsidR="00C20E3A" w:rsidRPr="00933D93" w:rsidRDefault="00C20E3A" w:rsidP="00B67CA8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27" w:type="dxa"/>
            <w:vAlign w:val="center"/>
          </w:tcPr>
          <w:p w:rsidR="00C20E3A" w:rsidRPr="00933D93" w:rsidRDefault="00C20E3A" w:rsidP="00B67CA8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766" w:type="dxa"/>
            <w:vAlign w:val="center"/>
          </w:tcPr>
          <w:p w:rsidR="00C20E3A" w:rsidRPr="00933D93" w:rsidRDefault="00C20E3A" w:rsidP="00B67CA8">
            <w:pPr>
              <w:jc w:val="center"/>
              <w:rPr>
                <w:color w:val="000000"/>
                <w:sz w:val="40"/>
              </w:rPr>
            </w:pPr>
            <w:r w:rsidRPr="00933D93">
              <w:rPr>
                <w:rFonts w:eastAsia="標楷體"/>
                <w:color w:val="000000"/>
                <w:sz w:val="40"/>
              </w:rPr>
              <w:t>○</w:t>
            </w:r>
          </w:p>
        </w:tc>
        <w:tc>
          <w:tcPr>
            <w:tcW w:w="1075" w:type="dxa"/>
            <w:vAlign w:val="center"/>
          </w:tcPr>
          <w:p w:rsidR="00C20E3A" w:rsidRPr="002F57FB" w:rsidRDefault="00C20E3A" w:rsidP="00B67CA8">
            <w:pPr>
              <w:jc w:val="center"/>
              <w:rPr>
                <w:color w:val="000000"/>
              </w:rPr>
            </w:pPr>
            <w:r w:rsidRPr="002F57FB">
              <w:rPr>
                <w:rFonts w:eastAsia="標楷體" w:hAnsi="標楷體" w:hint="eastAsia"/>
                <w:color w:val="000000"/>
                <w:spacing w:val="-20"/>
                <w:sz w:val="22"/>
                <w:szCs w:val="22"/>
              </w:rPr>
              <w:t>純羊奶</w:t>
            </w:r>
          </w:p>
        </w:tc>
        <w:tc>
          <w:tcPr>
            <w:tcW w:w="1345" w:type="dxa"/>
            <w:vMerge/>
            <w:vAlign w:val="center"/>
          </w:tcPr>
          <w:p w:rsidR="00C20E3A" w:rsidRPr="002F57FB" w:rsidRDefault="00C20E3A" w:rsidP="00EE4B15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3D3403" w:rsidRPr="00C64C4D" w:rsidRDefault="003D3403" w:rsidP="00500276"/>
    <w:sectPr w:rsidR="003D3403" w:rsidRPr="00C64C4D" w:rsidSect="007855F8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34" w:rsidRDefault="00555534">
      <w:r>
        <w:separator/>
      </w:r>
    </w:p>
  </w:endnote>
  <w:endnote w:type="continuationSeparator" w:id="0">
    <w:p w:rsidR="00555534" w:rsidRDefault="0055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34" w:rsidRDefault="00555534">
      <w:r>
        <w:separator/>
      </w:r>
    </w:p>
  </w:footnote>
  <w:footnote w:type="continuationSeparator" w:id="0">
    <w:p w:rsidR="00555534" w:rsidRDefault="0055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4590"/>
    <w:multiLevelType w:val="hybridMultilevel"/>
    <w:tmpl w:val="4BC8BB28"/>
    <w:lvl w:ilvl="0" w:tplc="8D0685E6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E0"/>
    <w:rsid w:val="00000BBC"/>
    <w:rsid w:val="00002319"/>
    <w:rsid w:val="0001041C"/>
    <w:rsid w:val="00017505"/>
    <w:rsid w:val="00020CC5"/>
    <w:rsid w:val="00024AB8"/>
    <w:rsid w:val="00027920"/>
    <w:rsid w:val="00035A93"/>
    <w:rsid w:val="00044870"/>
    <w:rsid w:val="0005272A"/>
    <w:rsid w:val="00053B00"/>
    <w:rsid w:val="00055DAB"/>
    <w:rsid w:val="0006046B"/>
    <w:rsid w:val="00064B52"/>
    <w:rsid w:val="00064D41"/>
    <w:rsid w:val="00071CFF"/>
    <w:rsid w:val="0007294C"/>
    <w:rsid w:val="0007346F"/>
    <w:rsid w:val="00086AEF"/>
    <w:rsid w:val="00086D19"/>
    <w:rsid w:val="000976AD"/>
    <w:rsid w:val="00097C6A"/>
    <w:rsid w:val="000A4133"/>
    <w:rsid w:val="000A69BD"/>
    <w:rsid w:val="000C4AD3"/>
    <w:rsid w:val="000D3293"/>
    <w:rsid w:val="000D36E6"/>
    <w:rsid w:val="000D7B4D"/>
    <w:rsid w:val="000E4290"/>
    <w:rsid w:val="000F2C2B"/>
    <w:rsid w:val="00101E49"/>
    <w:rsid w:val="00103A4B"/>
    <w:rsid w:val="001105F2"/>
    <w:rsid w:val="001146C6"/>
    <w:rsid w:val="0011624A"/>
    <w:rsid w:val="001228D4"/>
    <w:rsid w:val="0013352A"/>
    <w:rsid w:val="00140F33"/>
    <w:rsid w:val="0014579A"/>
    <w:rsid w:val="00152D75"/>
    <w:rsid w:val="00153143"/>
    <w:rsid w:val="00154C5E"/>
    <w:rsid w:val="00160CD9"/>
    <w:rsid w:val="00161D15"/>
    <w:rsid w:val="00164340"/>
    <w:rsid w:val="00166B37"/>
    <w:rsid w:val="0017111C"/>
    <w:rsid w:val="00171853"/>
    <w:rsid w:val="00183DFC"/>
    <w:rsid w:val="00194180"/>
    <w:rsid w:val="00197475"/>
    <w:rsid w:val="00197952"/>
    <w:rsid w:val="001A2FAA"/>
    <w:rsid w:val="001B0561"/>
    <w:rsid w:val="001C0533"/>
    <w:rsid w:val="001C79CB"/>
    <w:rsid w:val="001D641B"/>
    <w:rsid w:val="001D6435"/>
    <w:rsid w:val="001E4BCC"/>
    <w:rsid w:val="001F3648"/>
    <w:rsid w:val="001F52FA"/>
    <w:rsid w:val="00204D02"/>
    <w:rsid w:val="002111E6"/>
    <w:rsid w:val="00212EF9"/>
    <w:rsid w:val="0021577D"/>
    <w:rsid w:val="0021663E"/>
    <w:rsid w:val="00221B6D"/>
    <w:rsid w:val="002229DC"/>
    <w:rsid w:val="002439FE"/>
    <w:rsid w:val="002515B8"/>
    <w:rsid w:val="00252EFA"/>
    <w:rsid w:val="00253F73"/>
    <w:rsid w:val="00261E93"/>
    <w:rsid w:val="002653A5"/>
    <w:rsid w:val="00266C95"/>
    <w:rsid w:val="00267448"/>
    <w:rsid w:val="0027072D"/>
    <w:rsid w:val="00271A33"/>
    <w:rsid w:val="00271A6A"/>
    <w:rsid w:val="002876B1"/>
    <w:rsid w:val="00295796"/>
    <w:rsid w:val="002A60F9"/>
    <w:rsid w:val="002B4CB5"/>
    <w:rsid w:val="002B77DF"/>
    <w:rsid w:val="002C1129"/>
    <w:rsid w:val="002C234A"/>
    <w:rsid w:val="002C5806"/>
    <w:rsid w:val="002D11E3"/>
    <w:rsid w:val="002D26F3"/>
    <w:rsid w:val="002D2C78"/>
    <w:rsid w:val="002E6F9F"/>
    <w:rsid w:val="002E7141"/>
    <w:rsid w:val="002F2B2B"/>
    <w:rsid w:val="002F57FB"/>
    <w:rsid w:val="002F6238"/>
    <w:rsid w:val="00301476"/>
    <w:rsid w:val="00304EF7"/>
    <w:rsid w:val="00307FD9"/>
    <w:rsid w:val="00310071"/>
    <w:rsid w:val="00314D1E"/>
    <w:rsid w:val="003162C5"/>
    <w:rsid w:val="00317CDF"/>
    <w:rsid w:val="00317F88"/>
    <w:rsid w:val="003266FD"/>
    <w:rsid w:val="0032673F"/>
    <w:rsid w:val="00331F0E"/>
    <w:rsid w:val="003335AB"/>
    <w:rsid w:val="003352D3"/>
    <w:rsid w:val="00336164"/>
    <w:rsid w:val="00342C67"/>
    <w:rsid w:val="00344380"/>
    <w:rsid w:val="00344648"/>
    <w:rsid w:val="003467D2"/>
    <w:rsid w:val="003504EA"/>
    <w:rsid w:val="00353DF2"/>
    <w:rsid w:val="00361803"/>
    <w:rsid w:val="003725AF"/>
    <w:rsid w:val="0037723B"/>
    <w:rsid w:val="003776C0"/>
    <w:rsid w:val="00381FFC"/>
    <w:rsid w:val="00386E8A"/>
    <w:rsid w:val="0039057A"/>
    <w:rsid w:val="00391DCB"/>
    <w:rsid w:val="003A031A"/>
    <w:rsid w:val="003B2246"/>
    <w:rsid w:val="003C07B6"/>
    <w:rsid w:val="003D3403"/>
    <w:rsid w:val="003D3C14"/>
    <w:rsid w:val="003D75EB"/>
    <w:rsid w:val="003E33D1"/>
    <w:rsid w:val="003F1754"/>
    <w:rsid w:val="003F2DBE"/>
    <w:rsid w:val="003F402D"/>
    <w:rsid w:val="003F4B50"/>
    <w:rsid w:val="003F7368"/>
    <w:rsid w:val="0040101B"/>
    <w:rsid w:val="004014A1"/>
    <w:rsid w:val="004026E2"/>
    <w:rsid w:val="00404058"/>
    <w:rsid w:val="0040575B"/>
    <w:rsid w:val="004078E5"/>
    <w:rsid w:val="0041396F"/>
    <w:rsid w:val="00413B9F"/>
    <w:rsid w:val="0042442B"/>
    <w:rsid w:val="004247F8"/>
    <w:rsid w:val="004269AF"/>
    <w:rsid w:val="00430627"/>
    <w:rsid w:val="00431F30"/>
    <w:rsid w:val="00435507"/>
    <w:rsid w:val="00444AEB"/>
    <w:rsid w:val="0045177E"/>
    <w:rsid w:val="004571FB"/>
    <w:rsid w:val="00463E93"/>
    <w:rsid w:val="0047698E"/>
    <w:rsid w:val="00491FE7"/>
    <w:rsid w:val="004A03A7"/>
    <w:rsid w:val="004A75FE"/>
    <w:rsid w:val="004A79D2"/>
    <w:rsid w:val="004B4F26"/>
    <w:rsid w:val="004B74F4"/>
    <w:rsid w:val="004C3E9C"/>
    <w:rsid w:val="004C4D59"/>
    <w:rsid w:val="004C5B0C"/>
    <w:rsid w:val="004C6B75"/>
    <w:rsid w:val="004C6E1B"/>
    <w:rsid w:val="004D0319"/>
    <w:rsid w:val="004D2E1B"/>
    <w:rsid w:val="004D561C"/>
    <w:rsid w:val="004E73A5"/>
    <w:rsid w:val="004F02EC"/>
    <w:rsid w:val="00500276"/>
    <w:rsid w:val="00501382"/>
    <w:rsid w:val="00505B1B"/>
    <w:rsid w:val="00510011"/>
    <w:rsid w:val="005100BD"/>
    <w:rsid w:val="0051165D"/>
    <w:rsid w:val="005140A7"/>
    <w:rsid w:val="00515E4E"/>
    <w:rsid w:val="005174EA"/>
    <w:rsid w:val="00523EBC"/>
    <w:rsid w:val="00526F0A"/>
    <w:rsid w:val="00531D6E"/>
    <w:rsid w:val="00534056"/>
    <w:rsid w:val="00536E3C"/>
    <w:rsid w:val="0054158E"/>
    <w:rsid w:val="005419CE"/>
    <w:rsid w:val="00544BE4"/>
    <w:rsid w:val="00552930"/>
    <w:rsid w:val="005549B0"/>
    <w:rsid w:val="00555534"/>
    <w:rsid w:val="005601AF"/>
    <w:rsid w:val="00561E2D"/>
    <w:rsid w:val="005648EE"/>
    <w:rsid w:val="00570CB2"/>
    <w:rsid w:val="005714E2"/>
    <w:rsid w:val="00581505"/>
    <w:rsid w:val="0058240B"/>
    <w:rsid w:val="00582C78"/>
    <w:rsid w:val="00585A0B"/>
    <w:rsid w:val="005954B2"/>
    <w:rsid w:val="005976E5"/>
    <w:rsid w:val="005C10E9"/>
    <w:rsid w:val="005C470D"/>
    <w:rsid w:val="005C6476"/>
    <w:rsid w:val="005C64B3"/>
    <w:rsid w:val="005C689C"/>
    <w:rsid w:val="005D3F04"/>
    <w:rsid w:val="005D4709"/>
    <w:rsid w:val="005D5322"/>
    <w:rsid w:val="005D72AF"/>
    <w:rsid w:val="005E0102"/>
    <w:rsid w:val="005E3F08"/>
    <w:rsid w:val="005F0B61"/>
    <w:rsid w:val="005F73FB"/>
    <w:rsid w:val="005F7769"/>
    <w:rsid w:val="006014F5"/>
    <w:rsid w:val="00603174"/>
    <w:rsid w:val="00610692"/>
    <w:rsid w:val="00616F9F"/>
    <w:rsid w:val="00624157"/>
    <w:rsid w:val="00625CBB"/>
    <w:rsid w:val="0062672F"/>
    <w:rsid w:val="006334B6"/>
    <w:rsid w:val="00640305"/>
    <w:rsid w:val="00643611"/>
    <w:rsid w:val="00645D42"/>
    <w:rsid w:val="00652B37"/>
    <w:rsid w:val="00657C17"/>
    <w:rsid w:val="00661B64"/>
    <w:rsid w:val="00674B7C"/>
    <w:rsid w:val="00680949"/>
    <w:rsid w:val="00686F0E"/>
    <w:rsid w:val="00694825"/>
    <w:rsid w:val="00697902"/>
    <w:rsid w:val="006A0B2A"/>
    <w:rsid w:val="006A46FF"/>
    <w:rsid w:val="006A4BEF"/>
    <w:rsid w:val="006A670D"/>
    <w:rsid w:val="006B2661"/>
    <w:rsid w:val="006C602F"/>
    <w:rsid w:val="006D3B4E"/>
    <w:rsid w:val="006D6829"/>
    <w:rsid w:val="006E0074"/>
    <w:rsid w:val="0070120E"/>
    <w:rsid w:val="0070599B"/>
    <w:rsid w:val="00711753"/>
    <w:rsid w:val="00721107"/>
    <w:rsid w:val="0072434E"/>
    <w:rsid w:val="00726C8D"/>
    <w:rsid w:val="007314CA"/>
    <w:rsid w:val="00735D25"/>
    <w:rsid w:val="00735EFF"/>
    <w:rsid w:val="00751D14"/>
    <w:rsid w:val="00751D63"/>
    <w:rsid w:val="00761648"/>
    <w:rsid w:val="007668C7"/>
    <w:rsid w:val="00766AE1"/>
    <w:rsid w:val="00774DEA"/>
    <w:rsid w:val="00777960"/>
    <w:rsid w:val="00782467"/>
    <w:rsid w:val="00785087"/>
    <w:rsid w:val="007855F8"/>
    <w:rsid w:val="007C41A0"/>
    <w:rsid w:val="007D44C4"/>
    <w:rsid w:val="007E0567"/>
    <w:rsid w:val="007F2FBD"/>
    <w:rsid w:val="00801E73"/>
    <w:rsid w:val="00803751"/>
    <w:rsid w:val="00806188"/>
    <w:rsid w:val="0081089D"/>
    <w:rsid w:val="00817D50"/>
    <w:rsid w:val="008209D6"/>
    <w:rsid w:val="00822656"/>
    <w:rsid w:val="00823630"/>
    <w:rsid w:val="00824119"/>
    <w:rsid w:val="0082504D"/>
    <w:rsid w:val="00826FC1"/>
    <w:rsid w:val="00833101"/>
    <w:rsid w:val="00833DA8"/>
    <w:rsid w:val="0083596D"/>
    <w:rsid w:val="008427B4"/>
    <w:rsid w:val="0084737A"/>
    <w:rsid w:val="008634CA"/>
    <w:rsid w:val="00870045"/>
    <w:rsid w:val="00875FBD"/>
    <w:rsid w:val="00881D36"/>
    <w:rsid w:val="008923B9"/>
    <w:rsid w:val="008A0700"/>
    <w:rsid w:val="008A1742"/>
    <w:rsid w:val="008A2031"/>
    <w:rsid w:val="008A23D2"/>
    <w:rsid w:val="008B02D4"/>
    <w:rsid w:val="008B4BD5"/>
    <w:rsid w:val="008C3D2C"/>
    <w:rsid w:val="008C65E8"/>
    <w:rsid w:val="008D042F"/>
    <w:rsid w:val="008D32FA"/>
    <w:rsid w:val="008D64B6"/>
    <w:rsid w:val="008D6C8C"/>
    <w:rsid w:val="008E4A35"/>
    <w:rsid w:val="008E5307"/>
    <w:rsid w:val="008E6FE4"/>
    <w:rsid w:val="008F0600"/>
    <w:rsid w:val="008F37EC"/>
    <w:rsid w:val="00914CFD"/>
    <w:rsid w:val="009205E4"/>
    <w:rsid w:val="009303BA"/>
    <w:rsid w:val="00933042"/>
    <w:rsid w:val="00933D93"/>
    <w:rsid w:val="009342A5"/>
    <w:rsid w:val="0093463F"/>
    <w:rsid w:val="009351A9"/>
    <w:rsid w:val="0093697B"/>
    <w:rsid w:val="00942662"/>
    <w:rsid w:val="00950A9C"/>
    <w:rsid w:val="00951080"/>
    <w:rsid w:val="009510FB"/>
    <w:rsid w:val="00962DC6"/>
    <w:rsid w:val="0096633A"/>
    <w:rsid w:val="00970DAE"/>
    <w:rsid w:val="009717A6"/>
    <w:rsid w:val="009759B9"/>
    <w:rsid w:val="009857E9"/>
    <w:rsid w:val="00987721"/>
    <w:rsid w:val="0099135B"/>
    <w:rsid w:val="009942A2"/>
    <w:rsid w:val="00994CD1"/>
    <w:rsid w:val="009954B6"/>
    <w:rsid w:val="00995B70"/>
    <w:rsid w:val="009966D6"/>
    <w:rsid w:val="009A1BA8"/>
    <w:rsid w:val="009B6D66"/>
    <w:rsid w:val="009B7C81"/>
    <w:rsid w:val="009C3659"/>
    <w:rsid w:val="009C6924"/>
    <w:rsid w:val="009D06FB"/>
    <w:rsid w:val="009D3B8B"/>
    <w:rsid w:val="009D79B1"/>
    <w:rsid w:val="009E2E2E"/>
    <w:rsid w:val="009E45C0"/>
    <w:rsid w:val="009F1A88"/>
    <w:rsid w:val="009F21DF"/>
    <w:rsid w:val="009F4C7D"/>
    <w:rsid w:val="009F6CB1"/>
    <w:rsid w:val="00A0134E"/>
    <w:rsid w:val="00A05BAF"/>
    <w:rsid w:val="00A22FE4"/>
    <w:rsid w:val="00A251E0"/>
    <w:rsid w:val="00A26339"/>
    <w:rsid w:val="00A26A20"/>
    <w:rsid w:val="00A35A22"/>
    <w:rsid w:val="00A375CB"/>
    <w:rsid w:val="00A4371C"/>
    <w:rsid w:val="00A505B3"/>
    <w:rsid w:val="00A61945"/>
    <w:rsid w:val="00A7764C"/>
    <w:rsid w:val="00A8263E"/>
    <w:rsid w:val="00A82C9C"/>
    <w:rsid w:val="00A851B9"/>
    <w:rsid w:val="00A85A7C"/>
    <w:rsid w:val="00A91ABE"/>
    <w:rsid w:val="00A92C97"/>
    <w:rsid w:val="00A937BF"/>
    <w:rsid w:val="00AC0135"/>
    <w:rsid w:val="00AD0982"/>
    <w:rsid w:val="00AD48F4"/>
    <w:rsid w:val="00AE0667"/>
    <w:rsid w:val="00AE3164"/>
    <w:rsid w:val="00AE42C9"/>
    <w:rsid w:val="00AE54AF"/>
    <w:rsid w:val="00AF21CE"/>
    <w:rsid w:val="00AF4D18"/>
    <w:rsid w:val="00B02529"/>
    <w:rsid w:val="00B13C52"/>
    <w:rsid w:val="00B14A73"/>
    <w:rsid w:val="00B21814"/>
    <w:rsid w:val="00B239A6"/>
    <w:rsid w:val="00B24BA0"/>
    <w:rsid w:val="00B26F07"/>
    <w:rsid w:val="00B33CA3"/>
    <w:rsid w:val="00B42528"/>
    <w:rsid w:val="00B45579"/>
    <w:rsid w:val="00B50D06"/>
    <w:rsid w:val="00B57D64"/>
    <w:rsid w:val="00B60302"/>
    <w:rsid w:val="00B61A20"/>
    <w:rsid w:val="00B833BD"/>
    <w:rsid w:val="00B91A08"/>
    <w:rsid w:val="00B9235E"/>
    <w:rsid w:val="00B92F4F"/>
    <w:rsid w:val="00B9740B"/>
    <w:rsid w:val="00B97B3A"/>
    <w:rsid w:val="00BA17A3"/>
    <w:rsid w:val="00BA1EEF"/>
    <w:rsid w:val="00BA3A39"/>
    <w:rsid w:val="00BA3AA3"/>
    <w:rsid w:val="00BA488D"/>
    <w:rsid w:val="00BB1E75"/>
    <w:rsid w:val="00BB562C"/>
    <w:rsid w:val="00BB5F4C"/>
    <w:rsid w:val="00BC1B23"/>
    <w:rsid w:val="00BD002D"/>
    <w:rsid w:val="00BD1125"/>
    <w:rsid w:val="00BD2389"/>
    <w:rsid w:val="00BD3CD3"/>
    <w:rsid w:val="00BE0274"/>
    <w:rsid w:val="00BE1E26"/>
    <w:rsid w:val="00BF4497"/>
    <w:rsid w:val="00C03783"/>
    <w:rsid w:val="00C03AD1"/>
    <w:rsid w:val="00C04172"/>
    <w:rsid w:val="00C071EB"/>
    <w:rsid w:val="00C141A6"/>
    <w:rsid w:val="00C17841"/>
    <w:rsid w:val="00C20CBB"/>
    <w:rsid w:val="00C20E3A"/>
    <w:rsid w:val="00C2478B"/>
    <w:rsid w:val="00C26CD5"/>
    <w:rsid w:val="00C27D11"/>
    <w:rsid w:val="00C46BC3"/>
    <w:rsid w:val="00C606A2"/>
    <w:rsid w:val="00C60F25"/>
    <w:rsid w:val="00C64C4D"/>
    <w:rsid w:val="00C65128"/>
    <w:rsid w:val="00C66474"/>
    <w:rsid w:val="00C715E7"/>
    <w:rsid w:val="00C77DD2"/>
    <w:rsid w:val="00C8270A"/>
    <w:rsid w:val="00C855A0"/>
    <w:rsid w:val="00C85B70"/>
    <w:rsid w:val="00C87C35"/>
    <w:rsid w:val="00C92EBA"/>
    <w:rsid w:val="00C93562"/>
    <w:rsid w:val="00C9634C"/>
    <w:rsid w:val="00CA0F3C"/>
    <w:rsid w:val="00CB4286"/>
    <w:rsid w:val="00CB6447"/>
    <w:rsid w:val="00CD305C"/>
    <w:rsid w:val="00CD5643"/>
    <w:rsid w:val="00CD7569"/>
    <w:rsid w:val="00CF431E"/>
    <w:rsid w:val="00D0022B"/>
    <w:rsid w:val="00D0077F"/>
    <w:rsid w:val="00D070EF"/>
    <w:rsid w:val="00D12991"/>
    <w:rsid w:val="00D146AB"/>
    <w:rsid w:val="00D16ADD"/>
    <w:rsid w:val="00D174F6"/>
    <w:rsid w:val="00D30ADC"/>
    <w:rsid w:val="00D359F9"/>
    <w:rsid w:val="00D57E1B"/>
    <w:rsid w:val="00D75950"/>
    <w:rsid w:val="00D77A46"/>
    <w:rsid w:val="00D81DB0"/>
    <w:rsid w:val="00D83F8D"/>
    <w:rsid w:val="00D84B8A"/>
    <w:rsid w:val="00D84B8F"/>
    <w:rsid w:val="00D84E79"/>
    <w:rsid w:val="00D86C80"/>
    <w:rsid w:val="00D86C8F"/>
    <w:rsid w:val="00D8796B"/>
    <w:rsid w:val="00D924A5"/>
    <w:rsid w:val="00DA0E94"/>
    <w:rsid w:val="00DA626E"/>
    <w:rsid w:val="00DB10D3"/>
    <w:rsid w:val="00DB2BA6"/>
    <w:rsid w:val="00DB3715"/>
    <w:rsid w:val="00DB404F"/>
    <w:rsid w:val="00DC78EC"/>
    <w:rsid w:val="00DE44E4"/>
    <w:rsid w:val="00DF448B"/>
    <w:rsid w:val="00E044CE"/>
    <w:rsid w:val="00E07004"/>
    <w:rsid w:val="00E129B2"/>
    <w:rsid w:val="00E16A8F"/>
    <w:rsid w:val="00E3717E"/>
    <w:rsid w:val="00E46902"/>
    <w:rsid w:val="00E613C4"/>
    <w:rsid w:val="00E63958"/>
    <w:rsid w:val="00E63EDE"/>
    <w:rsid w:val="00E64765"/>
    <w:rsid w:val="00E654AE"/>
    <w:rsid w:val="00E71779"/>
    <w:rsid w:val="00E72366"/>
    <w:rsid w:val="00E73CD6"/>
    <w:rsid w:val="00E84454"/>
    <w:rsid w:val="00E8553E"/>
    <w:rsid w:val="00E871B4"/>
    <w:rsid w:val="00E875FD"/>
    <w:rsid w:val="00E87D79"/>
    <w:rsid w:val="00E909EB"/>
    <w:rsid w:val="00E94473"/>
    <w:rsid w:val="00E947C5"/>
    <w:rsid w:val="00E95F79"/>
    <w:rsid w:val="00E97103"/>
    <w:rsid w:val="00E97EB5"/>
    <w:rsid w:val="00EA5348"/>
    <w:rsid w:val="00EB27C3"/>
    <w:rsid w:val="00EB2976"/>
    <w:rsid w:val="00EB711C"/>
    <w:rsid w:val="00EE4B15"/>
    <w:rsid w:val="00EE4F80"/>
    <w:rsid w:val="00EF4464"/>
    <w:rsid w:val="00F04055"/>
    <w:rsid w:val="00F064C5"/>
    <w:rsid w:val="00F06B93"/>
    <w:rsid w:val="00F11DA7"/>
    <w:rsid w:val="00F153B2"/>
    <w:rsid w:val="00F17EB0"/>
    <w:rsid w:val="00F225F4"/>
    <w:rsid w:val="00F33BD8"/>
    <w:rsid w:val="00F3421D"/>
    <w:rsid w:val="00F42CCB"/>
    <w:rsid w:val="00F4483B"/>
    <w:rsid w:val="00F62C89"/>
    <w:rsid w:val="00F710CF"/>
    <w:rsid w:val="00F8554B"/>
    <w:rsid w:val="00F86FA6"/>
    <w:rsid w:val="00F96D52"/>
    <w:rsid w:val="00F97B32"/>
    <w:rsid w:val="00FA27CD"/>
    <w:rsid w:val="00FA619B"/>
    <w:rsid w:val="00FB172D"/>
    <w:rsid w:val="00FB5A69"/>
    <w:rsid w:val="00FB7450"/>
    <w:rsid w:val="00FB75A6"/>
    <w:rsid w:val="00FC389C"/>
    <w:rsid w:val="00FD0510"/>
    <w:rsid w:val="00FD4BE1"/>
    <w:rsid w:val="00FE1939"/>
    <w:rsid w:val="00FE57CB"/>
    <w:rsid w:val="00FE6E05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2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2"/>
    </w:rPr>
  </w:style>
  <w:style w:type="paragraph" w:customStyle="1" w:styleId="yiv1825288159msonormal">
    <w:name w:val="yiv1825288159msonormal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</w:style>
  <w:style w:type="character" w:customStyle="1" w:styleId="aa">
    <w:name w:val="註解文字 字元"/>
    <w:rPr>
      <w:kern w:val="2"/>
      <w:sz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2"/>
      <w:sz w:val="24"/>
    </w:rPr>
  </w:style>
  <w:style w:type="table" w:styleId="ad">
    <w:name w:val="Table Grid"/>
    <w:basedOn w:val="a1"/>
    <w:uiPriority w:val="59"/>
    <w:rsid w:val="00AE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974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2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2"/>
    </w:rPr>
  </w:style>
  <w:style w:type="paragraph" w:customStyle="1" w:styleId="yiv1825288159msonormal">
    <w:name w:val="yiv1825288159msonormal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</w:style>
  <w:style w:type="character" w:customStyle="1" w:styleId="aa">
    <w:name w:val="註解文字 字元"/>
    <w:rPr>
      <w:kern w:val="2"/>
      <w:sz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2"/>
      <w:sz w:val="24"/>
    </w:rPr>
  </w:style>
  <w:style w:type="table" w:styleId="ad">
    <w:name w:val="Table Grid"/>
    <w:basedOn w:val="a1"/>
    <w:uiPriority w:val="59"/>
    <w:rsid w:val="00AE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974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C351-654E-4813-8F9F-ECC5355B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671</Words>
  <Characters>543</Characters>
  <Application>Microsoft Office Word</Application>
  <DocSecurity>0</DocSecurity>
  <Lines>4</Lines>
  <Paragraphs>2</Paragraphs>
  <ScaleCrop>false</ScaleCrop>
  <Company>嘉義大學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GGM羊乳標章認證羊乳品92年8月檢驗結果報告</dc:title>
  <dc:creator>alex</dc:creator>
  <cp:lastModifiedBy>goat</cp:lastModifiedBy>
  <cp:revision>5</cp:revision>
  <cp:lastPrinted>2023-11-16T07:25:00Z</cp:lastPrinted>
  <dcterms:created xsi:type="dcterms:W3CDTF">2023-12-20T02:12:00Z</dcterms:created>
  <dcterms:modified xsi:type="dcterms:W3CDTF">2024-01-19T02:26:00Z</dcterms:modified>
</cp:coreProperties>
</file>